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01EB" w:rsidRDefault="008201EB">
      <w:pPr>
        <w:widowControl/>
      </w:pPr>
    </w:p>
    <w:tbl>
      <w:tblPr>
        <w:tblW w:w="101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1134"/>
        <w:gridCol w:w="850"/>
        <w:gridCol w:w="2268"/>
        <w:gridCol w:w="993"/>
        <w:gridCol w:w="879"/>
        <w:gridCol w:w="963"/>
        <w:gridCol w:w="284"/>
        <w:gridCol w:w="1843"/>
      </w:tblGrid>
      <w:tr w:rsidR="008025BB" w:rsidRPr="00B40C86" w:rsidTr="00E451FE">
        <w:trPr>
          <w:trHeight w:val="835"/>
          <w:jc w:val="center"/>
        </w:trPr>
        <w:tc>
          <w:tcPr>
            <w:tcW w:w="10173" w:type="dxa"/>
            <w:gridSpan w:val="9"/>
            <w:shd w:val="clear" w:color="auto" w:fill="auto"/>
            <w:vAlign w:val="center"/>
          </w:tcPr>
          <w:p w:rsidR="008025BB" w:rsidRPr="00B40C86" w:rsidRDefault="00D70D7D" w:rsidP="00E451FE">
            <w:pPr>
              <w:snapToGrid w:val="0"/>
              <w:jc w:val="center"/>
              <w:rPr>
                <w:rFonts w:eastAsia="標楷體"/>
                <w:sz w:val="32"/>
                <w:szCs w:val="32"/>
              </w:rPr>
            </w:pPr>
            <w:r w:rsidRPr="00B40C86">
              <w:rPr>
                <w:rFonts w:eastAsia="標楷體"/>
                <w:noProof/>
                <w:sz w:val="36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3360" behindDoc="1" locked="0" layoutInCell="1" allowOverlap="1" wp14:anchorId="385990B7" wp14:editId="5F119139">
                      <wp:simplePos x="0" y="0"/>
                      <wp:positionH relativeFrom="column">
                        <wp:posOffset>5016500</wp:posOffset>
                      </wp:positionH>
                      <wp:positionV relativeFrom="paragraph">
                        <wp:posOffset>-415925</wp:posOffset>
                      </wp:positionV>
                      <wp:extent cx="1527175" cy="287020"/>
                      <wp:effectExtent l="0" t="0" r="0" b="0"/>
                      <wp:wrapNone/>
                      <wp:docPr id="1" name="文字方塊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7175" cy="2870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D70D7D" w:rsidRPr="00217DF2" w:rsidRDefault="00D70D7D" w:rsidP="00D70D7D">
                                  <w:pPr>
                                    <w:adjustRightInd w:val="0"/>
                                    <w:snapToGrid w:val="0"/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  <w:sz w:val="28"/>
                                      <w:szCs w:val="28"/>
                                    </w:rPr>
                                    <w:t>修正規定</w:t>
                                  </w:r>
                                  <w:r w:rsidRPr="00217DF2">
                                    <w:rPr>
                                      <w:rFonts w:ascii="標楷體" w:eastAsia="標楷體" w:hAnsi="標楷體" w:hint="eastAsia"/>
                                      <w:sz w:val="28"/>
                                      <w:szCs w:val="28"/>
                                    </w:rPr>
                                    <w:t>附件</w:t>
                                  </w:r>
                                  <w:r w:rsidRPr="005C21A4">
                                    <w:rPr>
                                      <w:rFonts w:ascii="標楷體" w:eastAsia="標楷體" w:hAnsi="標楷體" w:hint="eastAsia"/>
                                      <w:sz w:val="28"/>
                                      <w:szCs w:val="28"/>
                                    </w:rPr>
                                    <w:t>七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字方塊 1" o:spid="_x0000_s1027" type="#_x0000_t202" style="position:absolute;left:0;text-align:left;margin-left:395pt;margin-top:-32.75pt;width:120.25pt;height:22.6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" stroked="f">
                      <v:textbox>
                        <w:txbxContent>
                          <w:p w:rsidR="00D70D7D" w:rsidRPr="00217DF2" w:rsidRDefault="00D70D7D" w:rsidP="00D70D7D">
                            <w:pPr>
                              <w:adjustRightInd w:val="0"/>
                              <w:snapToGrid w:val="0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修正規定</w:t>
                            </w:r>
                            <w:r w:rsidRPr="00217DF2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附件</w:t>
                            </w:r>
                            <w:r w:rsidRPr="005C21A4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七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025BB" w:rsidRPr="00B40C86">
              <w:rPr>
                <w:rFonts w:eastAsia="標楷體"/>
                <w:kern w:val="0"/>
                <w:sz w:val="13"/>
                <w:szCs w:val="13"/>
              </w:rPr>
              <w:br w:type="page"/>
            </w:r>
            <w:r w:rsidR="008025BB" w:rsidRPr="008025BB">
              <w:rPr>
                <w:rFonts w:eastAsia="標楷體" w:hint="eastAsia"/>
                <w:sz w:val="36"/>
                <w:szCs w:val="32"/>
              </w:rPr>
              <w:t>「</w:t>
            </w:r>
            <w:r w:rsidR="008025BB" w:rsidRPr="008025BB">
              <w:rPr>
                <w:rFonts w:eastAsia="標楷體"/>
                <w:sz w:val="36"/>
                <w:szCs w:val="32"/>
              </w:rPr>
              <w:br w:type="page"/>
            </w:r>
            <w:r w:rsidR="008025BB" w:rsidRPr="00B40C86">
              <w:rPr>
                <w:rFonts w:eastAsia="標楷體"/>
                <w:sz w:val="36"/>
                <w:szCs w:val="32"/>
              </w:rPr>
              <w:t>國防先進科技研究計畫</w:t>
            </w:r>
            <w:r w:rsidR="008025BB">
              <w:rPr>
                <w:rFonts w:eastAsia="標楷體" w:hint="eastAsia"/>
                <w:sz w:val="36"/>
                <w:szCs w:val="32"/>
              </w:rPr>
              <w:t>」</w:t>
            </w:r>
            <w:r w:rsidR="008025BB" w:rsidRPr="00B40C86">
              <w:rPr>
                <w:rFonts w:eastAsia="標楷體"/>
                <w:sz w:val="36"/>
                <w:szCs w:val="32"/>
              </w:rPr>
              <w:t>申請書</w:t>
            </w:r>
            <w:r w:rsidR="008025BB" w:rsidRPr="00D70D7D">
              <w:rPr>
                <w:rFonts w:eastAsia="標楷體"/>
                <w:sz w:val="36"/>
                <w:szCs w:val="32"/>
              </w:rPr>
              <w:t>技術審查</w:t>
            </w:r>
            <w:r w:rsidR="008025BB" w:rsidRPr="00B40C86">
              <w:rPr>
                <w:rFonts w:eastAsia="標楷體"/>
                <w:sz w:val="36"/>
                <w:szCs w:val="32"/>
              </w:rPr>
              <w:t>評分表</w:t>
            </w:r>
          </w:p>
        </w:tc>
      </w:tr>
      <w:tr w:rsidR="008025BB" w:rsidRPr="00B40C86" w:rsidTr="00E451FE">
        <w:trPr>
          <w:trHeight w:val="167"/>
          <w:jc w:val="center"/>
        </w:trPr>
        <w:tc>
          <w:tcPr>
            <w:tcW w:w="959" w:type="dxa"/>
            <w:vMerge w:val="restart"/>
            <w:shd w:val="clear" w:color="auto" w:fill="auto"/>
            <w:vAlign w:val="center"/>
          </w:tcPr>
          <w:p w:rsidR="008025BB" w:rsidRPr="00B40C86" w:rsidRDefault="008025BB" w:rsidP="00E451FE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B40C86">
              <w:rPr>
                <w:rFonts w:eastAsia="標楷體"/>
                <w:sz w:val="28"/>
                <w:szCs w:val="28"/>
              </w:rPr>
              <w:t>申請機構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8025BB" w:rsidRPr="00B40C86" w:rsidRDefault="008025BB" w:rsidP="00E451FE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8025BB" w:rsidRPr="00B40C86" w:rsidRDefault="008025BB" w:rsidP="00E451FE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B40C86">
              <w:rPr>
                <w:rFonts w:eastAsia="標楷體"/>
                <w:sz w:val="28"/>
                <w:szCs w:val="28"/>
              </w:rPr>
              <w:t>計畫</w:t>
            </w:r>
          </w:p>
          <w:p w:rsidR="008025BB" w:rsidRPr="00B40C86" w:rsidRDefault="008025BB" w:rsidP="00E451FE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B40C86">
              <w:rPr>
                <w:rFonts w:eastAsia="標楷體"/>
                <w:sz w:val="28"/>
                <w:szCs w:val="28"/>
              </w:rPr>
              <w:t>名稱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8025BB" w:rsidRPr="00B40C86" w:rsidRDefault="008025BB" w:rsidP="00E451FE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:rsidR="008025BB" w:rsidRPr="00B40C86" w:rsidRDefault="008025BB" w:rsidP="00E451FE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B40C86">
              <w:rPr>
                <w:rFonts w:eastAsia="標楷體"/>
                <w:sz w:val="28"/>
                <w:szCs w:val="28"/>
              </w:rPr>
              <w:t>評審委員</w:t>
            </w: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:rsidR="008025BB" w:rsidRPr="00B40C86" w:rsidRDefault="008025BB" w:rsidP="00E451FE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B40C86">
              <w:rPr>
                <w:rFonts w:eastAsia="標楷體"/>
                <w:sz w:val="28"/>
                <w:szCs w:val="28"/>
              </w:rPr>
              <w:t>單位</w:t>
            </w:r>
          </w:p>
        </w:tc>
        <w:tc>
          <w:tcPr>
            <w:tcW w:w="2127" w:type="dxa"/>
            <w:gridSpan w:val="2"/>
            <w:shd w:val="clear" w:color="auto" w:fill="auto"/>
            <w:vAlign w:val="center"/>
          </w:tcPr>
          <w:p w:rsidR="008025BB" w:rsidRPr="00B40C86" w:rsidRDefault="008025BB" w:rsidP="00E451FE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B40C86">
              <w:rPr>
                <w:rFonts w:eastAsia="標楷體"/>
                <w:sz w:val="28"/>
                <w:szCs w:val="28"/>
              </w:rPr>
              <w:t>姓名</w:t>
            </w:r>
          </w:p>
        </w:tc>
      </w:tr>
      <w:tr w:rsidR="008025BB" w:rsidRPr="00B40C86" w:rsidTr="00E451FE">
        <w:trPr>
          <w:trHeight w:val="625"/>
          <w:jc w:val="center"/>
        </w:trPr>
        <w:tc>
          <w:tcPr>
            <w:tcW w:w="959" w:type="dxa"/>
            <w:vMerge/>
            <w:shd w:val="clear" w:color="auto" w:fill="auto"/>
            <w:vAlign w:val="center"/>
          </w:tcPr>
          <w:p w:rsidR="008025BB" w:rsidRPr="00B40C86" w:rsidRDefault="008025BB" w:rsidP="00E451FE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025BB" w:rsidRPr="00B40C86" w:rsidRDefault="008025BB" w:rsidP="00E451FE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8025BB" w:rsidRPr="00B40C86" w:rsidRDefault="008025BB" w:rsidP="00E451FE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8025BB" w:rsidRPr="00B40C86" w:rsidRDefault="008025BB" w:rsidP="00E451FE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8025BB" w:rsidRPr="00B40C86" w:rsidRDefault="008025BB" w:rsidP="00E451FE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:rsidR="008025BB" w:rsidRPr="00B40C86" w:rsidRDefault="008025BB" w:rsidP="00E451FE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27" w:type="dxa"/>
            <w:gridSpan w:val="2"/>
            <w:shd w:val="clear" w:color="auto" w:fill="auto"/>
            <w:vAlign w:val="center"/>
          </w:tcPr>
          <w:p w:rsidR="008025BB" w:rsidRPr="00B40C86" w:rsidRDefault="008025BB" w:rsidP="00E451FE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8025BB" w:rsidRPr="00B40C86" w:rsidTr="00E451FE">
        <w:trPr>
          <w:trHeight w:val="821"/>
          <w:jc w:val="center"/>
        </w:trPr>
        <w:tc>
          <w:tcPr>
            <w:tcW w:w="959" w:type="dxa"/>
            <w:shd w:val="clear" w:color="auto" w:fill="auto"/>
            <w:vAlign w:val="center"/>
          </w:tcPr>
          <w:p w:rsidR="008025BB" w:rsidRPr="00B40C86" w:rsidRDefault="008025BB" w:rsidP="00E451FE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B40C86">
              <w:rPr>
                <w:rFonts w:eastAsia="標楷體"/>
                <w:sz w:val="28"/>
                <w:szCs w:val="28"/>
              </w:rPr>
              <w:t>區分</w:t>
            </w:r>
          </w:p>
        </w:tc>
        <w:tc>
          <w:tcPr>
            <w:tcW w:w="6124" w:type="dxa"/>
            <w:gridSpan w:val="5"/>
            <w:shd w:val="clear" w:color="auto" w:fill="auto"/>
            <w:vAlign w:val="center"/>
          </w:tcPr>
          <w:p w:rsidR="008025BB" w:rsidRPr="00B40C86" w:rsidRDefault="008025BB" w:rsidP="00E451FE">
            <w:pPr>
              <w:snapToGrid w:val="0"/>
              <w:jc w:val="distribute"/>
              <w:rPr>
                <w:rFonts w:eastAsia="標楷體"/>
                <w:sz w:val="28"/>
                <w:szCs w:val="28"/>
              </w:rPr>
            </w:pPr>
            <w:r w:rsidRPr="00B40C86">
              <w:rPr>
                <w:rFonts w:eastAsia="標楷體"/>
                <w:sz w:val="28"/>
                <w:szCs w:val="28"/>
              </w:rPr>
              <w:t>評分標準</w:t>
            </w:r>
          </w:p>
        </w:tc>
        <w:tc>
          <w:tcPr>
            <w:tcW w:w="1247" w:type="dxa"/>
            <w:gridSpan w:val="2"/>
            <w:shd w:val="clear" w:color="auto" w:fill="auto"/>
            <w:vAlign w:val="center"/>
          </w:tcPr>
          <w:p w:rsidR="008025BB" w:rsidRPr="00B40C86" w:rsidRDefault="008025BB" w:rsidP="00E451FE">
            <w:pPr>
              <w:snapToGrid w:val="0"/>
              <w:jc w:val="distribute"/>
              <w:rPr>
                <w:rFonts w:eastAsia="標楷體"/>
                <w:sz w:val="28"/>
                <w:szCs w:val="28"/>
              </w:rPr>
            </w:pPr>
            <w:r w:rsidRPr="00B40C86">
              <w:rPr>
                <w:rFonts w:eastAsia="標楷體"/>
                <w:sz w:val="28"/>
                <w:szCs w:val="28"/>
              </w:rPr>
              <w:t>配分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025BB" w:rsidRPr="00B40C86" w:rsidRDefault="008025BB" w:rsidP="00E451FE">
            <w:pPr>
              <w:snapToGrid w:val="0"/>
              <w:jc w:val="distribute"/>
              <w:rPr>
                <w:rFonts w:eastAsia="標楷體"/>
                <w:sz w:val="28"/>
                <w:szCs w:val="28"/>
              </w:rPr>
            </w:pPr>
            <w:r w:rsidRPr="00B40C86">
              <w:rPr>
                <w:rFonts w:eastAsia="標楷體"/>
                <w:sz w:val="28"/>
                <w:szCs w:val="28"/>
              </w:rPr>
              <w:t>得分</w:t>
            </w:r>
          </w:p>
        </w:tc>
      </w:tr>
      <w:tr w:rsidR="008025BB" w:rsidRPr="00B40C86" w:rsidTr="00E451FE">
        <w:trPr>
          <w:trHeight w:val="776"/>
          <w:jc w:val="center"/>
        </w:trPr>
        <w:tc>
          <w:tcPr>
            <w:tcW w:w="959" w:type="dxa"/>
            <w:shd w:val="clear" w:color="auto" w:fill="auto"/>
            <w:vAlign w:val="center"/>
          </w:tcPr>
          <w:p w:rsidR="008025BB" w:rsidRPr="004F2AFC" w:rsidRDefault="008025BB" w:rsidP="00E451FE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4F2AFC">
              <w:rPr>
                <w:rFonts w:eastAsia="標楷體"/>
                <w:sz w:val="28"/>
                <w:szCs w:val="28"/>
              </w:rPr>
              <w:t>1</w:t>
            </w:r>
          </w:p>
        </w:tc>
        <w:tc>
          <w:tcPr>
            <w:tcW w:w="6124" w:type="dxa"/>
            <w:gridSpan w:val="5"/>
            <w:shd w:val="clear" w:color="auto" w:fill="auto"/>
            <w:vAlign w:val="center"/>
          </w:tcPr>
          <w:p w:rsidR="008025BB" w:rsidRPr="004F2AFC" w:rsidRDefault="008025BB" w:rsidP="00E451FE">
            <w:pPr>
              <w:snapToGrid w:val="0"/>
              <w:jc w:val="both"/>
              <w:rPr>
                <w:rFonts w:eastAsia="標楷體"/>
                <w:sz w:val="28"/>
                <w:szCs w:val="28"/>
              </w:rPr>
            </w:pPr>
            <w:r w:rsidRPr="004F2AFC">
              <w:rPr>
                <w:rFonts w:eastAsia="標楷體" w:hint="eastAsia"/>
                <w:sz w:val="28"/>
                <w:szCs w:val="28"/>
              </w:rPr>
              <w:t>計畫問題描述、現有能量盤點情形、解決問題</w:t>
            </w:r>
            <w:r w:rsidRPr="004F2AFC">
              <w:rPr>
                <w:rFonts w:eastAsia="標楷體" w:hint="eastAsia"/>
                <w:sz w:val="28"/>
                <w:szCs w:val="28"/>
              </w:rPr>
              <w:t>(</w:t>
            </w:r>
            <w:r w:rsidRPr="004F2AFC">
              <w:rPr>
                <w:rFonts w:eastAsia="標楷體" w:hint="eastAsia"/>
                <w:sz w:val="28"/>
                <w:szCs w:val="28"/>
              </w:rPr>
              <w:t>研發目標</w:t>
            </w:r>
            <w:r w:rsidRPr="004F2AFC">
              <w:rPr>
                <w:rFonts w:eastAsia="標楷體" w:hint="eastAsia"/>
                <w:sz w:val="28"/>
                <w:szCs w:val="28"/>
              </w:rPr>
              <w:t>)</w:t>
            </w:r>
            <w:r w:rsidRPr="004F2AFC">
              <w:rPr>
                <w:rFonts w:eastAsia="標楷體" w:hint="eastAsia"/>
                <w:sz w:val="28"/>
                <w:szCs w:val="28"/>
              </w:rPr>
              <w:t>是否明確陳述</w:t>
            </w:r>
            <w:r w:rsidRPr="004F2AFC">
              <w:rPr>
                <w:rFonts w:eastAsia="標楷體" w:hint="eastAsia"/>
                <w:sz w:val="28"/>
                <w:szCs w:val="28"/>
              </w:rPr>
              <w:t>?</w:t>
            </w:r>
          </w:p>
        </w:tc>
        <w:tc>
          <w:tcPr>
            <w:tcW w:w="1247" w:type="dxa"/>
            <w:gridSpan w:val="2"/>
            <w:shd w:val="clear" w:color="auto" w:fill="auto"/>
            <w:vAlign w:val="center"/>
          </w:tcPr>
          <w:p w:rsidR="008025BB" w:rsidRPr="004F2AFC" w:rsidRDefault="008025BB" w:rsidP="00E451FE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4F2AFC">
              <w:rPr>
                <w:rFonts w:eastAsia="標楷體" w:hint="eastAsia"/>
                <w:sz w:val="28"/>
                <w:szCs w:val="28"/>
              </w:rPr>
              <w:t>10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025BB" w:rsidRPr="004F2AFC" w:rsidRDefault="008025BB" w:rsidP="00E451FE">
            <w:pPr>
              <w:snapToGrid w:val="0"/>
              <w:spacing w:line="360" w:lineRule="auto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8025BB" w:rsidRPr="00B40C86" w:rsidTr="00E451FE">
        <w:trPr>
          <w:trHeight w:val="776"/>
          <w:jc w:val="center"/>
        </w:trPr>
        <w:tc>
          <w:tcPr>
            <w:tcW w:w="959" w:type="dxa"/>
            <w:shd w:val="clear" w:color="auto" w:fill="auto"/>
            <w:vAlign w:val="center"/>
          </w:tcPr>
          <w:p w:rsidR="008025BB" w:rsidRPr="004F2AFC" w:rsidRDefault="008025BB" w:rsidP="00E451FE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4F2AFC">
              <w:rPr>
                <w:rFonts w:eastAsia="標楷體"/>
                <w:sz w:val="28"/>
                <w:szCs w:val="28"/>
              </w:rPr>
              <w:t>2</w:t>
            </w:r>
          </w:p>
        </w:tc>
        <w:tc>
          <w:tcPr>
            <w:tcW w:w="6124" w:type="dxa"/>
            <w:gridSpan w:val="5"/>
            <w:shd w:val="clear" w:color="auto" w:fill="auto"/>
            <w:vAlign w:val="center"/>
          </w:tcPr>
          <w:p w:rsidR="008025BB" w:rsidRPr="004F2AFC" w:rsidRDefault="008025BB" w:rsidP="00E451FE">
            <w:pPr>
              <w:snapToGrid w:val="0"/>
              <w:jc w:val="both"/>
              <w:rPr>
                <w:rFonts w:eastAsia="標楷體"/>
                <w:sz w:val="28"/>
                <w:szCs w:val="28"/>
              </w:rPr>
            </w:pPr>
            <w:r w:rsidRPr="004F2AFC">
              <w:rPr>
                <w:rFonts w:eastAsia="標楷體"/>
                <w:sz w:val="28"/>
                <w:szCs w:val="28"/>
              </w:rPr>
              <w:t>既有研究或技術探索是否完整</w:t>
            </w:r>
            <w:r w:rsidRPr="004F2AFC">
              <w:rPr>
                <w:rFonts w:eastAsia="標楷體"/>
                <w:sz w:val="28"/>
                <w:szCs w:val="28"/>
              </w:rPr>
              <w:t>?</w:t>
            </w:r>
            <w:r w:rsidRPr="004F2AFC">
              <w:rPr>
                <w:rFonts w:eastAsia="標楷體"/>
                <w:sz w:val="28"/>
                <w:szCs w:val="28"/>
              </w:rPr>
              <w:t>技術說明、脈絡與發展說明是否合理可行</w:t>
            </w:r>
            <w:r w:rsidRPr="004F2AFC">
              <w:rPr>
                <w:rFonts w:eastAsia="標楷體"/>
                <w:sz w:val="28"/>
                <w:szCs w:val="28"/>
              </w:rPr>
              <w:t>?</w:t>
            </w:r>
            <w:r w:rsidRPr="004F2AFC">
              <w:rPr>
                <w:rFonts w:eastAsia="標楷體" w:hint="eastAsia"/>
                <w:sz w:val="28"/>
                <w:szCs w:val="28"/>
              </w:rPr>
              <w:t>文獻是否</w:t>
            </w:r>
            <w:proofErr w:type="gramStart"/>
            <w:r w:rsidRPr="004F2AFC">
              <w:rPr>
                <w:rFonts w:eastAsia="標楷體" w:hint="eastAsia"/>
                <w:sz w:val="28"/>
                <w:szCs w:val="28"/>
              </w:rPr>
              <w:t>新穎、</w:t>
            </w:r>
            <w:proofErr w:type="gramEnd"/>
            <w:r w:rsidRPr="004F2AFC">
              <w:rPr>
                <w:rFonts w:eastAsia="標楷體" w:hint="eastAsia"/>
                <w:sz w:val="28"/>
                <w:szCs w:val="28"/>
              </w:rPr>
              <w:t>完整</w:t>
            </w:r>
            <w:r w:rsidRPr="004F2AFC">
              <w:rPr>
                <w:rFonts w:eastAsia="標楷體" w:hint="eastAsia"/>
                <w:sz w:val="28"/>
                <w:szCs w:val="28"/>
              </w:rPr>
              <w:t>?</w:t>
            </w:r>
          </w:p>
        </w:tc>
        <w:tc>
          <w:tcPr>
            <w:tcW w:w="1247" w:type="dxa"/>
            <w:gridSpan w:val="2"/>
            <w:shd w:val="clear" w:color="auto" w:fill="auto"/>
            <w:vAlign w:val="center"/>
          </w:tcPr>
          <w:p w:rsidR="008025BB" w:rsidRPr="004F2AFC" w:rsidRDefault="008025BB" w:rsidP="00E451FE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4F2AFC">
              <w:rPr>
                <w:rFonts w:eastAsia="標楷體" w:hint="eastAsia"/>
                <w:sz w:val="28"/>
                <w:szCs w:val="28"/>
              </w:rPr>
              <w:t>10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025BB" w:rsidRPr="004F2AFC" w:rsidRDefault="008025BB" w:rsidP="00E451FE">
            <w:pPr>
              <w:snapToGrid w:val="0"/>
              <w:spacing w:line="360" w:lineRule="auto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8025BB" w:rsidRPr="00B40C86" w:rsidTr="00E451FE">
        <w:trPr>
          <w:trHeight w:val="776"/>
          <w:jc w:val="center"/>
        </w:trPr>
        <w:tc>
          <w:tcPr>
            <w:tcW w:w="959" w:type="dxa"/>
            <w:shd w:val="clear" w:color="auto" w:fill="auto"/>
            <w:vAlign w:val="center"/>
          </w:tcPr>
          <w:p w:rsidR="008025BB" w:rsidRPr="004F2AFC" w:rsidRDefault="008025BB" w:rsidP="00E451FE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4F2AFC">
              <w:rPr>
                <w:rFonts w:eastAsia="標楷體"/>
                <w:sz w:val="28"/>
                <w:szCs w:val="28"/>
              </w:rPr>
              <w:t>3</w:t>
            </w:r>
          </w:p>
        </w:tc>
        <w:tc>
          <w:tcPr>
            <w:tcW w:w="6124" w:type="dxa"/>
            <w:gridSpan w:val="5"/>
            <w:shd w:val="clear" w:color="auto" w:fill="auto"/>
            <w:vAlign w:val="center"/>
          </w:tcPr>
          <w:p w:rsidR="008025BB" w:rsidRPr="004F2AFC" w:rsidRDefault="008025BB" w:rsidP="00E451FE">
            <w:pPr>
              <w:snapToGrid w:val="0"/>
              <w:jc w:val="both"/>
              <w:rPr>
                <w:rFonts w:eastAsia="標楷體"/>
                <w:sz w:val="28"/>
                <w:szCs w:val="28"/>
              </w:rPr>
            </w:pPr>
            <w:r w:rsidRPr="004F2AFC">
              <w:rPr>
                <w:rFonts w:eastAsia="標楷體" w:hint="eastAsia"/>
                <w:sz w:val="28"/>
                <w:szCs w:val="28"/>
              </w:rPr>
              <w:t>研究分工架構及分年工作項目規劃是否明確</w:t>
            </w:r>
            <w:r w:rsidRPr="004F2AFC">
              <w:rPr>
                <w:rFonts w:eastAsia="標楷體" w:hint="eastAsia"/>
                <w:sz w:val="28"/>
                <w:szCs w:val="28"/>
              </w:rPr>
              <w:t>?</w:t>
            </w:r>
            <w:r w:rsidRPr="004F2AFC">
              <w:rPr>
                <w:rFonts w:eastAsia="標楷體" w:hint="eastAsia"/>
                <w:sz w:val="28"/>
                <w:szCs w:val="28"/>
              </w:rPr>
              <w:t>整合型計畫是否包含整合工項及明確描述各子計畫之間關聯性</w:t>
            </w:r>
            <w:r w:rsidRPr="004F2AFC">
              <w:rPr>
                <w:rFonts w:eastAsia="標楷體" w:hint="eastAsia"/>
                <w:sz w:val="28"/>
                <w:szCs w:val="28"/>
              </w:rPr>
              <w:t>?</w:t>
            </w:r>
            <w:r w:rsidRPr="004F2AFC">
              <w:rPr>
                <w:rFonts w:eastAsia="標楷體" w:hint="eastAsia"/>
                <w:sz w:val="28"/>
                <w:szCs w:val="28"/>
              </w:rPr>
              <w:t>並說明整合方式。</w:t>
            </w:r>
          </w:p>
        </w:tc>
        <w:tc>
          <w:tcPr>
            <w:tcW w:w="1247" w:type="dxa"/>
            <w:gridSpan w:val="2"/>
            <w:shd w:val="clear" w:color="auto" w:fill="auto"/>
            <w:vAlign w:val="center"/>
          </w:tcPr>
          <w:p w:rsidR="008025BB" w:rsidRPr="004F2AFC" w:rsidRDefault="008025BB" w:rsidP="00E451FE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4F2AFC">
              <w:rPr>
                <w:rFonts w:eastAsia="標楷體" w:hint="eastAsia"/>
                <w:sz w:val="28"/>
                <w:szCs w:val="28"/>
              </w:rPr>
              <w:t>15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025BB" w:rsidRPr="004F2AFC" w:rsidRDefault="008025BB" w:rsidP="00E451FE">
            <w:pPr>
              <w:snapToGrid w:val="0"/>
              <w:spacing w:line="360" w:lineRule="auto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8025BB" w:rsidRPr="00B40C86" w:rsidTr="00E451FE">
        <w:trPr>
          <w:trHeight w:val="776"/>
          <w:jc w:val="center"/>
        </w:trPr>
        <w:tc>
          <w:tcPr>
            <w:tcW w:w="959" w:type="dxa"/>
            <w:shd w:val="clear" w:color="auto" w:fill="auto"/>
            <w:vAlign w:val="center"/>
          </w:tcPr>
          <w:p w:rsidR="008025BB" w:rsidRPr="004F2AFC" w:rsidRDefault="008025BB" w:rsidP="00E451FE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4F2AFC">
              <w:rPr>
                <w:rFonts w:eastAsia="標楷體" w:hint="eastAsia"/>
                <w:sz w:val="28"/>
                <w:szCs w:val="28"/>
              </w:rPr>
              <w:t>4</w:t>
            </w:r>
          </w:p>
        </w:tc>
        <w:tc>
          <w:tcPr>
            <w:tcW w:w="6124" w:type="dxa"/>
            <w:gridSpan w:val="5"/>
            <w:shd w:val="clear" w:color="auto" w:fill="auto"/>
            <w:vAlign w:val="center"/>
          </w:tcPr>
          <w:p w:rsidR="008025BB" w:rsidRPr="004F2AFC" w:rsidRDefault="008025BB" w:rsidP="00E451FE">
            <w:pPr>
              <w:snapToGrid w:val="0"/>
              <w:jc w:val="both"/>
              <w:rPr>
                <w:rFonts w:eastAsia="標楷體"/>
                <w:sz w:val="28"/>
                <w:szCs w:val="28"/>
              </w:rPr>
            </w:pPr>
            <w:r w:rsidRPr="004F2AFC">
              <w:rPr>
                <w:rFonts w:eastAsia="標楷體" w:hint="eastAsia"/>
                <w:sz w:val="28"/>
                <w:szCs w:val="28"/>
              </w:rPr>
              <w:t>進度規劃是否結合研究產出成果之先後順序，並合理可行</w:t>
            </w:r>
            <w:r w:rsidRPr="004F2AFC">
              <w:rPr>
                <w:rFonts w:eastAsia="標楷體" w:hint="eastAsia"/>
                <w:sz w:val="28"/>
                <w:szCs w:val="28"/>
              </w:rPr>
              <w:t>?</w:t>
            </w:r>
            <w:r w:rsidRPr="004F2AFC">
              <w:rPr>
                <w:rFonts w:eastAsia="標楷體" w:hint="eastAsia"/>
                <w:sz w:val="28"/>
                <w:szCs w:val="28"/>
              </w:rPr>
              <w:t>研究進度是否以甘特圖清楚呈現，並設立相關查核點</w:t>
            </w:r>
            <w:r w:rsidRPr="004F2AFC">
              <w:rPr>
                <w:rFonts w:eastAsia="標楷體" w:hint="eastAsia"/>
                <w:sz w:val="28"/>
                <w:szCs w:val="28"/>
              </w:rPr>
              <w:t>?</w:t>
            </w:r>
            <w:r w:rsidRPr="004F2AFC">
              <w:rPr>
                <w:rFonts w:eastAsia="標楷體" w:hint="eastAsia"/>
                <w:sz w:val="28"/>
                <w:szCs w:val="28"/>
              </w:rPr>
              <w:t>驗證規格及規劃是否具體可行</w:t>
            </w:r>
            <w:r w:rsidRPr="004F2AFC">
              <w:rPr>
                <w:rFonts w:eastAsia="標楷體" w:hint="eastAsia"/>
                <w:sz w:val="28"/>
                <w:szCs w:val="28"/>
              </w:rPr>
              <w:t>?</w:t>
            </w:r>
          </w:p>
        </w:tc>
        <w:tc>
          <w:tcPr>
            <w:tcW w:w="1247" w:type="dxa"/>
            <w:gridSpan w:val="2"/>
            <w:shd w:val="clear" w:color="auto" w:fill="auto"/>
            <w:vAlign w:val="center"/>
          </w:tcPr>
          <w:p w:rsidR="008025BB" w:rsidRPr="004F2AFC" w:rsidRDefault="008025BB" w:rsidP="00E451FE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4F2AFC">
              <w:rPr>
                <w:rFonts w:eastAsia="標楷體"/>
                <w:sz w:val="28"/>
                <w:szCs w:val="28"/>
              </w:rPr>
              <w:t>15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025BB" w:rsidRPr="004F2AFC" w:rsidRDefault="008025BB" w:rsidP="00E451FE">
            <w:pPr>
              <w:snapToGrid w:val="0"/>
              <w:spacing w:line="360" w:lineRule="auto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8025BB" w:rsidRPr="00B40C86" w:rsidTr="00E451FE">
        <w:trPr>
          <w:trHeight w:val="776"/>
          <w:jc w:val="center"/>
        </w:trPr>
        <w:tc>
          <w:tcPr>
            <w:tcW w:w="959" w:type="dxa"/>
            <w:shd w:val="clear" w:color="auto" w:fill="auto"/>
            <w:vAlign w:val="center"/>
          </w:tcPr>
          <w:p w:rsidR="008025BB" w:rsidRPr="004F2AFC" w:rsidRDefault="008025BB" w:rsidP="00E451FE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4F2AFC">
              <w:rPr>
                <w:rFonts w:eastAsia="標楷體"/>
                <w:sz w:val="28"/>
                <w:szCs w:val="28"/>
              </w:rPr>
              <w:t>5</w:t>
            </w:r>
          </w:p>
        </w:tc>
        <w:tc>
          <w:tcPr>
            <w:tcW w:w="6124" w:type="dxa"/>
            <w:gridSpan w:val="5"/>
            <w:shd w:val="clear" w:color="auto" w:fill="auto"/>
            <w:vAlign w:val="center"/>
          </w:tcPr>
          <w:p w:rsidR="008025BB" w:rsidRPr="004F2AFC" w:rsidRDefault="00B24F15" w:rsidP="00B24F15">
            <w:pPr>
              <w:snapToGrid w:val="0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關鍵</w:t>
            </w:r>
            <w:r w:rsidR="008025BB" w:rsidRPr="004F2AFC">
              <w:rPr>
                <w:rFonts w:eastAsia="標楷體"/>
                <w:sz w:val="28"/>
                <w:szCs w:val="28"/>
              </w:rPr>
              <w:t>績效指標（</w:t>
            </w:r>
            <w:r w:rsidR="008025BB" w:rsidRPr="004F2AFC">
              <w:rPr>
                <w:rFonts w:eastAsia="標楷體"/>
                <w:sz w:val="28"/>
                <w:szCs w:val="28"/>
              </w:rPr>
              <w:t>KPI</w:t>
            </w:r>
            <w:r w:rsidR="008025BB" w:rsidRPr="004F2AFC">
              <w:rPr>
                <w:rFonts w:eastAsia="標楷體"/>
                <w:sz w:val="28"/>
                <w:szCs w:val="28"/>
              </w:rPr>
              <w:t>）</w:t>
            </w:r>
            <w:r>
              <w:rPr>
                <w:rFonts w:eastAsia="標楷體"/>
                <w:sz w:val="28"/>
                <w:szCs w:val="28"/>
              </w:rPr>
              <w:t>或目標關鍵成果</w:t>
            </w:r>
            <w:r w:rsidRPr="004F2AFC">
              <w:rPr>
                <w:rFonts w:eastAsia="標楷體"/>
                <w:sz w:val="28"/>
                <w:szCs w:val="28"/>
              </w:rPr>
              <w:t>（</w:t>
            </w:r>
            <w:r>
              <w:rPr>
                <w:rFonts w:eastAsia="標楷體"/>
                <w:sz w:val="28"/>
                <w:szCs w:val="28"/>
              </w:rPr>
              <w:t>O</w:t>
            </w:r>
            <w:r w:rsidRPr="004F2AFC">
              <w:rPr>
                <w:rFonts w:eastAsia="標楷體"/>
                <w:sz w:val="28"/>
                <w:szCs w:val="28"/>
              </w:rPr>
              <w:t>K</w:t>
            </w:r>
            <w:r>
              <w:rPr>
                <w:rFonts w:eastAsia="標楷體"/>
                <w:sz w:val="28"/>
                <w:szCs w:val="28"/>
              </w:rPr>
              <w:t>R</w:t>
            </w:r>
            <w:r w:rsidRPr="004F2AFC">
              <w:rPr>
                <w:rFonts w:eastAsia="標楷體"/>
                <w:sz w:val="28"/>
                <w:szCs w:val="28"/>
              </w:rPr>
              <w:t>）</w:t>
            </w:r>
            <w:r w:rsidR="008025BB" w:rsidRPr="004F2AFC">
              <w:rPr>
                <w:rFonts w:eastAsia="標楷體"/>
                <w:sz w:val="28"/>
                <w:szCs w:val="28"/>
              </w:rPr>
              <w:t>是否</w:t>
            </w:r>
            <w:r w:rsidR="008025BB" w:rsidRPr="004F2AFC">
              <w:rPr>
                <w:rFonts w:eastAsia="標楷體" w:hint="eastAsia"/>
                <w:sz w:val="28"/>
                <w:szCs w:val="28"/>
              </w:rPr>
              <w:t>訂定量化指標，且符合科技發展趨勢</w:t>
            </w:r>
            <w:r w:rsidR="008025BB" w:rsidRPr="004F2AFC">
              <w:rPr>
                <w:rFonts w:eastAsia="標楷體"/>
                <w:sz w:val="28"/>
                <w:szCs w:val="28"/>
              </w:rPr>
              <w:t>?</w:t>
            </w:r>
            <w:r w:rsidR="008025BB" w:rsidRPr="004F2AFC">
              <w:rPr>
                <w:rFonts w:eastAsia="標楷體" w:hint="eastAsia"/>
                <w:sz w:val="28"/>
                <w:szCs w:val="28"/>
              </w:rPr>
              <w:t>無法量化者是否明訂功能指標</w:t>
            </w:r>
            <w:r w:rsidR="008025BB" w:rsidRPr="004F2AFC">
              <w:rPr>
                <w:rFonts w:eastAsia="標楷體" w:hint="eastAsia"/>
                <w:sz w:val="28"/>
                <w:szCs w:val="28"/>
              </w:rPr>
              <w:t>?</w:t>
            </w:r>
            <w:r w:rsidR="008025BB" w:rsidRPr="004F2AFC">
              <w:rPr>
                <w:rFonts w:eastAsia="標楷體"/>
                <w:sz w:val="28"/>
                <w:szCs w:val="28"/>
              </w:rPr>
              <w:t xml:space="preserve"> </w:t>
            </w:r>
          </w:p>
        </w:tc>
        <w:tc>
          <w:tcPr>
            <w:tcW w:w="1247" w:type="dxa"/>
            <w:gridSpan w:val="2"/>
            <w:shd w:val="clear" w:color="auto" w:fill="auto"/>
            <w:vAlign w:val="center"/>
          </w:tcPr>
          <w:p w:rsidR="008025BB" w:rsidRPr="004F2AFC" w:rsidRDefault="008025BB" w:rsidP="00E451FE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4F2AFC">
              <w:rPr>
                <w:rFonts w:eastAsia="標楷體" w:hint="eastAsia"/>
                <w:sz w:val="28"/>
                <w:szCs w:val="28"/>
              </w:rPr>
              <w:t>10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025BB" w:rsidRPr="004F2AFC" w:rsidRDefault="008025BB" w:rsidP="00E451FE">
            <w:pPr>
              <w:snapToGrid w:val="0"/>
              <w:spacing w:line="360" w:lineRule="auto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8025BB" w:rsidRPr="00B40C86" w:rsidTr="00E451FE">
        <w:trPr>
          <w:trHeight w:val="776"/>
          <w:jc w:val="center"/>
        </w:trPr>
        <w:tc>
          <w:tcPr>
            <w:tcW w:w="959" w:type="dxa"/>
            <w:shd w:val="clear" w:color="auto" w:fill="auto"/>
            <w:vAlign w:val="center"/>
          </w:tcPr>
          <w:p w:rsidR="008025BB" w:rsidRPr="004F2AFC" w:rsidRDefault="008025BB" w:rsidP="00E451FE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4F2AFC">
              <w:rPr>
                <w:rFonts w:eastAsia="標楷體"/>
                <w:sz w:val="28"/>
                <w:szCs w:val="28"/>
              </w:rPr>
              <w:t>6</w:t>
            </w:r>
          </w:p>
        </w:tc>
        <w:tc>
          <w:tcPr>
            <w:tcW w:w="6124" w:type="dxa"/>
            <w:gridSpan w:val="5"/>
            <w:shd w:val="clear" w:color="auto" w:fill="auto"/>
            <w:vAlign w:val="center"/>
          </w:tcPr>
          <w:p w:rsidR="008025BB" w:rsidRPr="004F2AFC" w:rsidRDefault="008025BB" w:rsidP="00E451FE">
            <w:pPr>
              <w:snapToGrid w:val="0"/>
              <w:jc w:val="both"/>
              <w:rPr>
                <w:rFonts w:eastAsia="標楷體"/>
                <w:sz w:val="28"/>
                <w:szCs w:val="28"/>
              </w:rPr>
            </w:pPr>
            <w:r w:rsidRPr="004F2AFC">
              <w:rPr>
                <w:rFonts w:eastAsia="標楷體" w:hint="eastAsia"/>
                <w:sz w:val="28"/>
                <w:szCs w:val="28"/>
              </w:rPr>
              <w:t>是否檢附</w:t>
            </w:r>
            <w:proofErr w:type="gramStart"/>
            <w:r w:rsidRPr="004F2AFC">
              <w:rPr>
                <w:rFonts w:eastAsia="標楷體" w:hint="eastAsia"/>
                <w:sz w:val="28"/>
                <w:szCs w:val="28"/>
              </w:rPr>
              <w:t>技術備便水準</w:t>
            </w:r>
            <w:proofErr w:type="gramEnd"/>
            <w:r w:rsidRPr="004F2AFC">
              <w:rPr>
                <w:rFonts w:eastAsia="標楷體" w:hint="eastAsia"/>
                <w:sz w:val="28"/>
                <w:szCs w:val="28"/>
              </w:rPr>
              <w:t>評估，並清楚說明本計畫可達成目標水準</w:t>
            </w:r>
            <w:r w:rsidRPr="004F2AFC">
              <w:rPr>
                <w:rFonts w:eastAsia="標楷體" w:hint="eastAsia"/>
                <w:sz w:val="28"/>
                <w:szCs w:val="28"/>
              </w:rPr>
              <w:t>?</w:t>
            </w:r>
            <w:r w:rsidRPr="004F2AFC">
              <w:rPr>
                <w:rFonts w:eastAsia="標楷體"/>
                <w:sz w:val="28"/>
                <w:szCs w:val="28"/>
              </w:rPr>
              <w:t>是否具備競爭優勢潛力特性</w:t>
            </w:r>
            <w:r w:rsidRPr="004F2AFC">
              <w:rPr>
                <w:rFonts w:eastAsia="標楷體"/>
                <w:sz w:val="28"/>
                <w:szCs w:val="28"/>
              </w:rPr>
              <w:t>?</w:t>
            </w:r>
          </w:p>
        </w:tc>
        <w:tc>
          <w:tcPr>
            <w:tcW w:w="1247" w:type="dxa"/>
            <w:gridSpan w:val="2"/>
            <w:shd w:val="clear" w:color="auto" w:fill="auto"/>
            <w:vAlign w:val="center"/>
          </w:tcPr>
          <w:p w:rsidR="008025BB" w:rsidRPr="004F2AFC" w:rsidRDefault="008025BB" w:rsidP="00E451FE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4F2AFC">
              <w:rPr>
                <w:rFonts w:eastAsia="標楷體" w:hint="eastAsia"/>
                <w:sz w:val="28"/>
                <w:szCs w:val="28"/>
              </w:rPr>
              <w:t>10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025BB" w:rsidRPr="004F2AFC" w:rsidRDefault="008025BB" w:rsidP="00E451FE">
            <w:pPr>
              <w:snapToGrid w:val="0"/>
              <w:spacing w:line="360" w:lineRule="auto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8025BB" w:rsidRPr="00B40C86" w:rsidTr="00E451FE">
        <w:trPr>
          <w:trHeight w:val="776"/>
          <w:jc w:val="center"/>
        </w:trPr>
        <w:tc>
          <w:tcPr>
            <w:tcW w:w="959" w:type="dxa"/>
            <w:shd w:val="clear" w:color="auto" w:fill="auto"/>
            <w:vAlign w:val="center"/>
          </w:tcPr>
          <w:p w:rsidR="008025BB" w:rsidRPr="004F2AFC" w:rsidRDefault="008025BB" w:rsidP="00E451FE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4F2AFC">
              <w:rPr>
                <w:rFonts w:eastAsia="標楷體"/>
                <w:sz w:val="28"/>
                <w:szCs w:val="28"/>
              </w:rPr>
              <w:t>7</w:t>
            </w:r>
          </w:p>
        </w:tc>
        <w:tc>
          <w:tcPr>
            <w:tcW w:w="6124" w:type="dxa"/>
            <w:gridSpan w:val="5"/>
            <w:shd w:val="clear" w:color="auto" w:fill="auto"/>
            <w:vAlign w:val="center"/>
          </w:tcPr>
          <w:p w:rsidR="008025BB" w:rsidRPr="004F2AFC" w:rsidRDefault="008025BB" w:rsidP="00E451FE">
            <w:pPr>
              <w:snapToGrid w:val="0"/>
              <w:jc w:val="both"/>
              <w:rPr>
                <w:rFonts w:eastAsia="標楷體"/>
                <w:sz w:val="28"/>
                <w:szCs w:val="28"/>
              </w:rPr>
            </w:pPr>
            <w:r w:rsidRPr="004F2AFC">
              <w:rPr>
                <w:rFonts w:eastAsia="標楷體" w:hint="eastAsia"/>
                <w:sz w:val="28"/>
                <w:szCs w:val="28"/>
              </w:rPr>
              <w:t>研究規劃</w:t>
            </w:r>
            <w:r w:rsidRPr="004F2AFC">
              <w:rPr>
                <w:rFonts w:eastAsia="標楷體"/>
                <w:sz w:val="28"/>
                <w:szCs w:val="28"/>
              </w:rPr>
              <w:t>是否為目標導向，可</w:t>
            </w:r>
            <w:r w:rsidRPr="004F2AFC">
              <w:rPr>
                <w:rFonts w:eastAsia="標楷體" w:hint="eastAsia"/>
                <w:sz w:val="28"/>
                <w:szCs w:val="28"/>
              </w:rPr>
              <w:t>清楚指向</w:t>
            </w:r>
            <w:r w:rsidRPr="004F2AFC">
              <w:rPr>
                <w:rFonts w:eastAsia="標楷體"/>
                <w:sz w:val="28"/>
                <w:szCs w:val="28"/>
              </w:rPr>
              <w:t>應用於後續系統發展</w:t>
            </w:r>
            <w:r w:rsidRPr="004F2AFC">
              <w:rPr>
                <w:rFonts w:eastAsia="標楷體"/>
                <w:sz w:val="28"/>
                <w:szCs w:val="28"/>
              </w:rPr>
              <w:t>?</w:t>
            </w:r>
            <w:r w:rsidRPr="004F2AFC">
              <w:rPr>
                <w:rFonts w:eastAsia="標楷體"/>
                <w:sz w:val="28"/>
                <w:szCs w:val="28"/>
              </w:rPr>
              <w:t>預期</w:t>
            </w:r>
            <w:r w:rsidRPr="004F2AFC">
              <w:rPr>
                <w:rFonts w:eastAsia="標楷體" w:hint="eastAsia"/>
                <w:sz w:val="28"/>
                <w:szCs w:val="28"/>
              </w:rPr>
              <w:t>效益、</w:t>
            </w:r>
            <w:r w:rsidRPr="004F2AFC">
              <w:rPr>
                <w:rFonts w:eastAsia="標楷體"/>
                <w:sz w:val="28"/>
                <w:szCs w:val="28"/>
              </w:rPr>
              <w:t>貢獻及應用是否明確且合理可行</w:t>
            </w:r>
            <w:r w:rsidRPr="004F2AFC">
              <w:rPr>
                <w:rFonts w:eastAsia="標楷體"/>
                <w:sz w:val="28"/>
                <w:szCs w:val="28"/>
              </w:rPr>
              <w:t>?</w:t>
            </w:r>
          </w:p>
        </w:tc>
        <w:tc>
          <w:tcPr>
            <w:tcW w:w="1247" w:type="dxa"/>
            <w:gridSpan w:val="2"/>
            <w:shd w:val="clear" w:color="auto" w:fill="auto"/>
            <w:vAlign w:val="center"/>
          </w:tcPr>
          <w:p w:rsidR="008025BB" w:rsidRPr="004F2AFC" w:rsidRDefault="008025BB" w:rsidP="00E451FE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4F2AFC">
              <w:rPr>
                <w:rFonts w:eastAsia="標楷體"/>
                <w:sz w:val="28"/>
                <w:szCs w:val="28"/>
              </w:rPr>
              <w:t>10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025BB" w:rsidRPr="004F2AFC" w:rsidRDefault="008025BB" w:rsidP="00E451FE">
            <w:pPr>
              <w:snapToGrid w:val="0"/>
              <w:spacing w:line="360" w:lineRule="auto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8025BB" w:rsidRPr="00B40C86" w:rsidTr="00E451FE">
        <w:trPr>
          <w:trHeight w:val="776"/>
          <w:jc w:val="center"/>
        </w:trPr>
        <w:tc>
          <w:tcPr>
            <w:tcW w:w="959" w:type="dxa"/>
            <w:shd w:val="clear" w:color="auto" w:fill="auto"/>
            <w:vAlign w:val="center"/>
          </w:tcPr>
          <w:p w:rsidR="008025BB" w:rsidRPr="004F2AFC" w:rsidRDefault="008025BB" w:rsidP="00E451FE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4F2AFC">
              <w:rPr>
                <w:rFonts w:eastAsia="標楷體"/>
                <w:sz w:val="28"/>
                <w:szCs w:val="28"/>
              </w:rPr>
              <w:t>8</w:t>
            </w:r>
          </w:p>
        </w:tc>
        <w:tc>
          <w:tcPr>
            <w:tcW w:w="6124" w:type="dxa"/>
            <w:gridSpan w:val="5"/>
            <w:shd w:val="clear" w:color="auto" w:fill="auto"/>
            <w:vAlign w:val="center"/>
          </w:tcPr>
          <w:p w:rsidR="008025BB" w:rsidRPr="004F2AFC" w:rsidRDefault="008025BB" w:rsidP="00E451FE">
            <w:pPr>
              <w:snapToGrid w:val="0"/>
              <w:jc w:val="both"/>
              <w:rPr>
                <w:rFonts w:eastAsia="標楷體"/>
                <w:sz w:val="28"/>
                <w:szCs w:val="28"/>
              </w:rPr>
            </w:pPr>
            <w:r w:rsidRPr="004F2AFC">
              <w:rPr>
                <w:rFonts w:eastAsia="標楷體"/>
                <w:sz w:val="28"/>
                <w:szCs w:val="28"/>
              </w:rPr>
              <w:t>申請補助</w:t>
            </w:r>
            <w:r w:rsidRPr="004F2AFC">
              <w:rPr>
                <w:rFonts w:eastAsia="標楷體" w:hint="eastAsia"/>
                <w:sz w:val="28"/>
                <w:szCs w:val="28"/>
              </w:rPr>
              <w:t>總</w:t>
            </w:r>
            <w:r w:rsidRPr="004F2AFC">
              <w:rPr>
                <w:rFonts w:eastAsia="標楷體"/>
                <w:sz w:val="28"/>
                <w:szCs w:val="28"/>
              </w:rPr>
              <w:t>經費規劃是否合理</w:t>
            </w:r>
            <w:r w:rsidRPr="004F2AFC">
              <w:rPr>
                <w:rFonts w:eastAsia="標楷體"/>
                <w:sz w:val="28"/>
                <w:szCs w:val="28"/>
              </w:rPr>
              <w:t>?</w:t>
            </w:r>
            <w:r w:rsidRPr="004F2AFC">
              <w:rPr>
                <w:rFonts w:eastAsia="標楷體" w:hint="eastAsia"/>
                <w:sz w:val="28"/>
                <w:szCs w:val="28"/>
              </w:rPr>
              <w:t>是否進一步依研究子計畫</w:t>
            </w:r>
            <w:r w:rsidRPr="004F2AFC">
              <w:rPr>
                <w:rFonts w:eastAsia="標楷體" w:hint="eastAsia"/>
                <w:sz w:val="28"/>
                <w:szCs w:val="28"/>
              </w:rPr>
              <w:t>(</w:t>
            </w:r>
            <w:r w:rsidRPr="004F2AFC">
              <w:rPr>
                <w:rFonts w:eastAsia="標楷體" w:hint="eastAsia"/>
                <w:sz w:val="28"/>
                <w:szCs w:val="28"/>
              </w:rPr>
              <w:t>或子議題</w:t>
            </w:r>
            <w:r w:rsidRPr="004F2AFC">
              <w:rPr>
                <w:rFonts w:eastAsia="標楷體" w:hint="eastAsia"/>
                <w:sz w:val="28"/>
                <w:szCs w:val="28"/>
              </w:rPr>
              <w:t>)</w:t>
            </w:r>
            <w:r w:rsidRPr="004F2AFC">
              <w:rPr>
                <w:rFonts w:eastAsia="標楷體" w:hint="eastAsia"/>
                <w:sz w:val="28"/>
                <w:szCs w:val="28"/>
              </w:rPr>
              <w:t>分別說明經費架構</w:t>
            </w:r>
            <w:r w:rsidRPr="004F2AFC">
              <w:rPr>
                <w:rFonts w:eastAsia="標楷體" w:hint="eastAsia"/>
                <w:sz w:val="28"/>
                <w:szCs w:val="28"/>
              </w:rPr>
              <w:t>?</w:t>
            </w:r>
            <w:r w:rsidRPr="004F2AFC">
              <w:rPr>
                <w:rFonts w:eastAsia="標楷體" w:hint="eastAsia"/>
                <w:sz w:val="28"/>
                <w:szCs w:val="28"/>
              </w:rPr>
              <w:t>研究費是否符合編列基準</w:t>
            </w:r>
            <w:r w:rsidRPr="004F2AFC">
              <w:rPr>
                <w:rFonts w:eastAsia="標楷體" w:hint="eastAsia"/>
                <w:sz w:val="28"/>
                <w:szCs w:val="28"/>
              </w:rPr>
              <w:t>?</w:t>
            </w:r>
          </w:p>
        </w:tc>
        <w:tc>
          <w:tcPr>
            <w:tcW w:w="1247" w:type="dxa"/>
            <w:gridSpan w:val="2"/>
            <w:shd w:val="clear" w:color="auto" w:fill="auto"/>
            <w:vAlign w:val="center"/>
          </w:tcPr>
          <w:p w:rsidR="008025BB" w:rsidRPr="004F2AFC" w:rsidRDefault="008025BB" w:rsidP="00E451FE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4F2AFC">
              <w:rPr>
                <w:rFonts w:eastAsia="標楷體"/>
                <w:sz w:val="28"/>
                <w:szCs w:val="28"/>
              </w:rPr>
              <w:t>10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025BB" w:rsidRPr="004F2AFC" w:rsidRDefault="008025BB" w:rsidP="00E451FE">
            <w:pPr>
              <w:snapToGrid w:val="0"/>
              <w:spacing w:line="360" w:lineRule="auto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8025BB" w:rsidRPr="00B40C86" w:rsidTr="00E451FE">
        <w:trPr>
          <w:trHeight w:val="776"/>
          <w:jc w:val="center"/>
        </w:trPr>
        <w:tc>
          <w:tcPr>
            <w:tcW w:w="959" w:type="dxa"/>
            <w:shd w:val="clear" w:color="auto" w:fill="auto"/>
            <w:vAlign w:val="center"/>
          </w:tcPr>
          <w:p w:rsidR="008025BB" w:rsidRPr="004F2AFC" w:rsidRDefault="008025BB" w:rsidP="00E451FE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4F2AFC">
              <w:rPr>
                <w:rFonts w:eastAsia="標楷體"/>
                <w:sz w:val="28"/>
                <w:szCs w:val="28"/>
              </w:rPr>
              <w:t>9</w:t>
            </w:r>
          </w:p>
        </w:tc>
        <w:tc>
          <w:tcPr>
            <w:tcW w:w="6124" w:type="dxa"/>
            <w:gridSpan w:val="5"/>
            <w:shd w:val="clear" w:color="auto" w:fill="auto"/>
            <w:vAlign w:val="center"/>
          </w:tcPr>
          <w:p w:rsidR="008025BB" w:rsidRPr="004F2AFC" w:rsidRDefault="008025BB" w:rsidP="00E451FE">
            <w:pPr>
              <w:snapToGrid w:val="0"/>
              <w:jc w:val="both"/>
              <w:rPr>
                <w:rFonts w:eastAsia="標楷體"/>
                <w:sz w:val="28"/>
                <w:szCs w:val="28"/>
              </w:rPr>
            </w:pPr>
            <w:r w:rsidRPr="004F2AFC">
              <w:rPr>
                <w:rFonts w:eastAsia="標楷體"/>
                <w:sz w:val="28"/>
                <w:szCs w:val="28"/>
              </w:rPr>
              <w:t>主要研究人力規劃</w:t>
            </w:r>
            <w:r w:rsidRPr="004F2AFC">
              <w:rPr>
                <w:rFonts w:eastAsia="標楷體" w:hint="eastAsia"/>
                <w:sz w:val="28"/>
                <w:szCs w:val="28"/>
              </w:rPr>
              <w:t>及編組</w:t>
            </w:r>
            <w:r w:rsidRPr="004F2AFC">
              <w:rPr>
                <w:rFonts w:eastAsia="標楷體"/>
                <w:sz w:val="28"/>
                <w:szCs w:val="28"/>
              </w:rPr>
              <w:t>是否合宜</w:t>
            </w:r>
            <w:r w:rsidRPr="004F2AFC">
              <w:rPr>
                <w:rFonts w:eastAsia="標楷體"/>
                <w:sz w:val="28"/>
                <w:szCs w:val="28"/>
              </w:rPr>
              <w:t>?</w:t>
            </w:r>
            <w:r w:rsidRPr="004F2AFC">
              <w:rPr>
                <w:rFonts w:eastAsia="標楷體" w:hint="eastAsia"/>
                <w:sz w:val="28"/>
                <w:szCs w:val="28"/>
              </w:rPr>
              <w:t>是否以技術優勢考量進行跨校</w:t>
            </w:r>
            <w:r w:rsidRPr="004F2AFC">
              <w:rPr>
                <w:rFonts w:eastAsia="標楷體" w:hint="eastAsia"/>
                <w:sz w:val="28"/>
                <w:szCs w:val="28"/>
              </w:rPr>
              <w:t>(</w:t>
            </w:r>
            <w:r w:rsidRPr="004F2AFC">
              <w:rPr>
                <w:rFonts w:eastAsia="標楷體" w:hint="eastAsia"/>
                <w:sz w:val="28"/>
                <w:szCs w:val="28"/>
              </w:rPr>
              <w:t>或跨單位</w:t>
            </w:r>
            <w:r w:rsidRPr="004F2AFC">
              <w:rPr>
                <w:rFonts w:eastAsia="標楷體" w:hint="eastAsia"/>
                <w:sz w:val="28"/>
                <w:szCs w:val="28"/>
              </w:rPr>
              <w:t>)</w:t>
            </w:r>
            <w:r w:rsidRPr="004F2AFC">
              <w:rPr>
                <w:rFonts w:eastAsia="標楷體" w:hint="eastAsia"/>
                <w:sz w:val="28"/>
                <w:szCs w:val="28"/>
              </w:rPr>
              <w:t>整合</w:t>
            </w:r>
            <w:r w:rsidRPr="004F2AFC">
              <w:rPr>
                <w:rFonts w:eastAsia="標楷體" w:hint="eastAsia"/>
                <w:sz w:val="28"/>
                <w:szCs w:val="28"/>
              </w:rPr>
              <w:t>?</w:t>
            </w:r>
          </w:p>
        </w:tc>
        <w:tc>
          <w:tcPr>
            <w:tcW w:w="1247" w:type="dxa"/>
            <w:gridSpan w:val="2"/>
            <w:shd w:val="clear" w:color="auto" w:fill="auto"/>
            <w:vAlign w:val="center"/>
          </w:tcPr>
          <w:p w:rsidR="008025BB" w:rsidRPr="004F2AFC" w:rsidRDefault="008025BB" w:rsidP="00E451FE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4F2AFC">
              <w:rPr>
                <w:rFonts w:eastAsia="標楷體" w:hint="eastAsia"/>
                <w:sz w:val="28"/>
                <w:szCs w:val="28"/>
              </w:rPr>
              <w:t>10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025BB" w:rsidRPr="004F2AFC" w:rsidRDefault="008025BB" w:rsidP="00E451FE">
            <w:pPr>
              <w:snapToGrid w:val="0"/>
              <w:spacing w:line="360" w:lineRule="auto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8025BB" w:rsidRPr="00B40C86" w:rsidTr="00E451FE">
        <w:trPr>
          <w:trHeight w:val="776"/>
          <w:jc w:val="center"/>
        </w:trPr>
        <w:tc>
          <w:tcPr>
            <w:tcW w:w="7083" w:type="dxa"/>
            <w:gridSpan w:val="6"/>
            <w:shd w:val="clear" w:color="auto" w:fill="auto"/>
            <w:vAlign w:val="center"/>
          </w:tcPr>
          <w:p w:rsidR="008025BB" w:rsidRPr="004F2AFC" w:rsidRDefault="008025BB" w:rsidP="00E451FE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4F2AFC">
              <w:rPr>
                <w:rFonts w:eastAsia="標楷體"/>
                <w:sz w:val="28"/>
                <w:szCs w:val="28"/>
              </w:rPr>
              <w:t>合計</w:t>
            </w:r>
          </w:p>
        </w:tc>
        <w:tc>
          <w:tcPr>
            <w:tcW w:w="1247" w:type="dxa"/>
            <w:gridSpan w:val="2"/>
            <w:shd w:val="clear" w:color="auto" w:fill="auto"/>
            <w:vAlign w:val="center"/>
          </w:tcPr>
          <w:p w:rsidR="008025BB" w:rsidRPr="004F2AFC" w:rsidRDefault="008025BB" w:rsidP="00E451FE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4F2AFC">
              <w:rPr>
                <w:rFonts w:eastAsia="標楷體"/>
                <w:sz w:val="28"/>
                <w:szCs w:val="28"/>
              </w:rPr>
            </w:r>
            <w:r w:rsidRPr="004F2AFC">
              <w:rPr>
                <w:rFonts w:eastAsia="標楷體"/>
                <w:sz w:val="28"/>
                <w:szCs w:val="28"/>
              </w:rPr>
              <w:instrText xml:space="preserve"/>
            </w:r>
            <w:r w:rsidRPr="004F2AFC">
              <w:rPr>
                <w:rFonts w:eastAsia="標楷體"/>
                <w:sz w:val="28"/>
                <w:szCs w:val="28"/>
              </w:rPr>
            </w:r>
            <w:r w:rsidRPr="004F2AFC">
              <w:rPr>
                <w:rFonts w:eastAsia="標楷體"/>
                <w:noProof/>
                <w:sz w:val="28"/>
                <w:szCs w:val="28"/>
              </w:rPr>
              <w:t>100</w:t>
            </w:r>
            <w:r w:rsidRPr="004F2AFC">
              <w:rPr>
                <w:rFonts w:eastAsia="標楷體"/>
                <w:sz w:val="28"/>
                <w:szCs w:val="28"/>
              </w:rPr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025BB" w:rsidRPr="004F2AFC" w:rsidRDefault="008025BB" w:rsidP="00E451FE">
            <w:pPr>
              <w:snapToGrid w:val="0"/>
              <w:spacing w:line="360" w:lineRule="auto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8025BB" w:rsidRPr="00B40C86" w:rsidTr="00E451FE">
        <w:trPr>
          <w:trHeight w:val="776"/>
          <w:jc w:val="center"/>
        </w:trPr>
        <w:tc>
          <w:tcPr>
            <w:tcW w:w="959" w:type="dxa"/>
            <w:shd w:val="clear" w:color="auto" w:fill="auto"/>
            <w:vAlign w:val="center"/>
          </w:tcPr>
          <w:p w:rsidR="008025BB" w:rsidRPr="004F2AFC" w:rsidRDefault="008025BB" w:rsidP="00E451FE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4F2AFC">
              <w:rPr>
                <w:rFonts w:eastAsia="標楷體"/>
                <w:sz w:val="28"/>
                <w:szCs w:val="28"/>
              </w:rPr>
              <w:t>10</w:t>
            </w:r>
          </w:p>
        </w:tc>
        <w:tc>
          <w:tcPr>
            <w:tcW w:w="6124" w:type="dxa"/>
            <w:gridSpan w:val="5"/>
            <w:shd w:val="clear" w:color="auto" w:fill="auto"/>
            <w:vAlign w:val="center"/>
          </w:tcPr>
          <w:p w:rsidR="008025BB" w:rsidRPr="004F2AFC" w:rsidRDefault="008025BB" w:rsidP="00E451FE">
            <w:pPr>
              <w:snapToGrid w:val="0"/>
              <w:jc w:val="both"/>
              <w:rPr>
                <w:rFonts w:eastAsia="標楷體"/>
                <w:sz w:val="28"/>
                <w:szCs w:val="28"/>
              </w:rPr>
            </w:pPr>
            <w:r w:rsidRPr="004F2AFC">
              <w:rPr>
                <w:rFonts w:eastAsia="標楷體" w:hint="eastAsia"/>
                <w:sz w:val="28"/>
                <w:szCs w:val="28"/>
              </w:rPr>
              <w:t>是否涉及抄襲、一稿多投等違反學術倫理情形</w:t>
            </w:r>
            <w:r w:rsidRPr="004F2AFC">
              <w:rPr>
                <w:rFonts w:eastAsia="標楷體" w:hint="eastAsia"/>
                <w:sz w:val="28"/>
                <w:szCs w:val="28"/>
              </w:rPr>
              <w:t>?</w:t>
            </w:r>
          </w:p>
        </w:tc>
        <w:tc>
          <w:tcPr>
            <w:tcW w:w="1247" w:type="dxa"/>
            <w:gridSpan w:val="2"/>
            <w:shd w:val="clear" w:color="auto" w:fill="auto"/>
            <w:vAlign w:val="center"/>
          </w:tcPr>
          <w:p w:rsidR="008025BB" w:rsidRPr="004F2AFC" w:rsidRDefault="008025BB" w:rsidP="00E451FE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4F2AFC">
              <w:rPr>
                <w:rFonts w:eastAsia="標楷體" w:hint="eastAsia"/>
                <w:sz w:val="28"/>
                <w:szCs w:val="28"/>
              </w:rPr>
              <w:t>□有</w:t>
            </w:r>
          </w:p>
          <w:p w:rsidR="008025BB" w:rsidRPr="004F2AFC" w:rsidRDefault="008025BB" w:rsidP="00E451FE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4F2AFC">
              <w:rPr>
                <w:rFonts w:eastAsia="標楷體" w:hint="eastAsia"/>
                <w:sz w:val="28"/>
                <w:szCs w:val="28"/>
              </w:rPr>
              <w:t>□無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025BB" w:rsidRPr="004F2AFC" w:rsidRDefault="008025BB" w:rsidP="00E451FE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4F2AFC">
              <w:rPr>
                <w:rFonts w:eastAsia="標楷體" w:hint="eastAsia"/>
                <w:sz w:val="28"/>
                <w:szCs w:val="28"/>
              </w:rPr>
              <w:t>若有，即判定不合格</w:t>
            </w:r>
          </w:p>
        </w:tc>
      </w:tr>
      <w:tr w:rsidR="008025BB" w:rsidRPr="00B40C86" w:rsidTr="00B24F15">
        <w:trPr>
          <w:trHeight w:val="1457"/>
          <w:jc w:val="center"/>
        </w:trPr>
        <w:tc>
          <w:tcPr>
            <w:tcW w:w="10173" w:type="dxa"/>
            <w:gridSpan w:val="9"/>
            <w:shd w:val="clear" w:color="auto" w:fill="auto"/>
          </w:tcPr>
          <w:p w:rsidR="008025BB" w:rsidRPr="00B40C86" w:rsidRDefault="008025BB" w:rsidP="00E451FE">
            <w:pPr>
              <w:snapToGrid w:val="0"/>
              <w:spacing w:line="360" w:lineRule="auto"/>
              <w:jc w:val="both"/>
              <w:rPr>
                <w:rFonts w:eastAsia="標楷體"/>
                <w:sz w:val="28"/>
                <w:szCs w:val="28"/>
              </w:rPr>
            </w:pPr>
            <w:r w:rsidRPr="00B40C86">
              <w:rPr>
                <w:rFonts w:eastAsia="標楷體"/>
                <w:sz w:val="28"/>
                <w:szCs w:val="28"/>
              </w:rPr>
              <w:t>評語</w:t>
            </w:r>
            <w:r>
              <w:rPr>
                <w:rFonts w:eastAsia="標楷體" w:hint="eastAsia"/>
                <w:sz w:val="28"/>
                <w:szCs w:val="28"/>
              </w:rPr>
              <w:t>與建議</w:t>
            </w:r>
            <w:r w:rsidRPr="00B40C86">
              <w:rPr>
                <w:rFonts w:eastAsia="標楷體"/>
                <w:sz w:val="28"/>
                <w:szCs w:val="28"/>
              </w:rPr>
              <w:t>：</w:t>
            </w:r>
            <w:r w:rsidRPr="00B40C86">
              <w:rPr>
                <w:rFonts w:eastAsia="標楷體"/>
                <w:sz w:val="28"/>
                <w:szCs w:val="28"/>
              </w:rPr>
              <w:t>(</w:t>
            </w:r>
            <w:r w:rsidRPr="00B40C86">
              <w:rPr>
                <w:rFonts w:eastAsia="標楷體"/>
                <w:sz w:val="28"/>
                <w:szCs w:val="28"/>
              </w:rPr>
              <w:t>分數低於</w:t>
            </w:r>
            <w:r w:rsidRPr="00B40C86">
              <w:rPr>
                <w:rFonts w:eastAsia="標楷體"/>
                <w:sz w:val="28"/>
                <w:szCs w:val="28"/>
              </w:rPr>
              <w:t>70</w:t>
            </w:r>
            <w:r w:rsidRPr="00B40C86">
              <w:rPr>
                <w:rFonts w:eastAsia="標楷體"/>
                <w:sz w:val="28"/>
                <w:szCs w:val="28"/>
              </w:rPr>
              <w:t>分為不及格，請說明原因</w:t>
            </w:r>
            <w:r w:rsidRPr="00B40C86">
              <w:rPr>
                <w:rFonts w:eastAsia="標楷體"/>
                <w:sz w:val="28"/>
                <w:szCs w:val="28"/>
              </w:rPr>
              <w:t>)</w:t>
            </w:r>
          </w:p>
        </w:tc>
      </w:tr>
    </w:tbl>
    <w:p w:rsidR="00E975D8" w:rsidRDefault="00E975D8">
      <w:bookmarkStart w:id="0" w:name="_GoBack"/>
      <w:bookmarkEnd w:id="0"/>
    </w:p>
    <w:p w:rsidR="003E5CD8" w:rsidRDefault="003E5CD8">
      <w:r w:rsidRPr="00B40C86">
        <w:rPr>
          <w:rFonts w:eastAsia="標楷體"/>
          <w:noProof/>
          <w:sz w:val="36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7BCBE37F" wp14:editId="57E36AE2">
                <wp:simplePos x="0" y="0"/>
                <wp:positionH relativeFrom="column">
                  <wp:posOffset>5033645</wp:posOffset>
                </wp:positionH>
                <wp:positionV relativeFrom="paragraph">
                  <wp:posOffset>-259080</wp:posOffset>
                </wp:positionV>
                <wp:extent cx="1469390" cy="322580"/>
                <wp:effectExtent l="0" t="0" r="0" b="3810"/>
                <wp:wrapNone/>
                <wp:docPr id="6" name="文字方塊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9390" cy="322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E5CD8" w:rsidRPr="00217DF2" w:rsidRDefault="003E5CD8" w:rsidP="003E5CD8">
                            <w:pP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現行規定</w:t>
                            </w:r>
                            <w:r w:rsidRPr="00217DF2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附件</w:t>
                            </w:r>
                            <w:r w:rsidRPr="005C21A4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6" o:spid="_x0000_s1027" type="#_x0000_t202" style="position:absolute;margin-left:396.35pt;margin-top:-20.4pt;width:115.7pt;height:25.4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" stroked="f">
                <v:textbox style="mso-fit-shape-to-text:t">
                  <w:txbxContent>
                    <w:p w:rsidR="003E5CD8" w:rsidRPr="00217DF2" w:rsidRDefault="003E5CD8" w:rsidP="003E5CD8">
                      <w:pPr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現行規定</w:t>
                      </w:r>
                      <w:r w:rsidRPr="00217DF2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附件</w:t>
                      </w:r>
                      <w:r w:rsidRPr="005C21A4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七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1134"/>
        <w:gridCol w:w="850"/>
        <w:gridCol w:w="2268"/>
        <w:gridCol w:w="993"/>
        <w:gridCol w:w="708"/>
        <w:gridCol w:w="1134"/>
        <w:gridCol w:w="284"/>
        <w:gridCol w:w="1843"/>
      </w:tblGrid>
      <w:tr w:rsidR="003E5CD8" w:rsidRPr="00B40C86" w:rsidTr="006E3AE1">
        <w:trPr>
          <w:trHeight w:val="835"/>
        </w:trPr>
        <w:tc>
          <w:tcPr>
            <w:tcW w:w="10173" w:type="dxa"/>
            <w:gridSpan w:val="9"/>
            <w:shd w:val="clear" w:color="auto" w:fill="auto"/>
            <w:vAlign w:val="center"/>
          </w:tcPr>
          <w:p w:rsidR="003E5CD8" w:rsidRPr="00B40C86" w:rsidRDefault="003E5CD8" w:rsidP="006E3AE1">
            <w:pPr>
              <w:snapToGrid w:val="0"/>
              <w:spacing w:before="240"/>
              <w:jc w:val="center"/>
              <w:rPr>
                <w:rFonts w:eastAsia="標楷體"/>
                <w:sz w:val="32"/>
                <w:szCs w:val="32"/>
              </w:rPr>
            </w:pPr>
            <w:r>
              <w:br w:type="page"/>
            </w:r>
            <w:r w:rsidRPr="00B40C86">
              <w:rPr>
                <w:rFonts w:eastAsia="標楷體"/>
                <w:sz w:val="13"/>
                <w:szCs w:val="13"/>
              </w:rPr>
              <w:br w:type="page"/>
            </w:r>
            <w:r w:rsidRPr="00B40C86">
              <w:rPr>
                <w:rFonts w:eastAsia="標楷體"/>
                <w:sz w:val="36"/>
                <w:szCs w:val="32"/>
              </w:rPr>
              <w:t>國防先進科技研究計畫申請書技術審查評分表</w:t>
            </w:r>
          </w:p>
        </w:tc>
      </w:tr>
      <w:tr w:rsidR="003E5CD8" w:rsidRPr="00B40C86" w:rsidTr="006E3AE1">
        <w:trPr>
          <w:trHeight w:val="167"/>
        </w:trPr>
        <w:tc>
          <w:tcPr>
            <w:tcW w:w="959" w:type="dxa"/>
            <w:vMerge w:val="restart"/>
            <w:shd w:val="clear" w:color="auto" w:fill="auto"/>
            <w:vAlign w:val="center"/>
          </w:tcPr>
          <w:p w:rsidR="003E5CD8" w:rsidRPr="00B40C86" w:rsidRDefault="003E5CD8" w:rsidP="006E3AE1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B40C86">
              <w:rPr>
                <w:rFonts w:eastAsia="標楷體"/>
                <w:sz w:val="28"/>
                <w:szCs w:val="28"/>
              </w:rPr>
              <w:t>申請機構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3E5CD8" w:rsidRPr="00B40C86" w:rsidRDefault="003E5CD8" w:rsidP="006E3AE1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3E5CD8" w:rsidRPr="00B40C86" w:rsidRDefault="003E5CD8" w:rsidP="006E3AE1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B40C86">
              <w:rPr>
                <w:rFonts w:eastAsia="標楷體"/>
                <w:sz w:val="28"/>
                <w:szCs w:val="28"/>
              </w:rPr>
              <w:t>計畫</w:t>
            </w:r>
          </w:p>
          <w:p w:rsidR="003E5CD8" w:rsidRPr="00B40C86" w:rsidRDefault="003E5CD8" w:rsidP="006E3AE1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B40C86">
              <w:rPr>
                <w:rFonts w:eastAsia="標楷體"/>
                <w:sz w:val="28"/>
                <w:szCs w:val="28"/>
              </w:rPr>
              <w:t>名稱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3E5CD8" w:rsidRPr="00B40C86" w:rsidRDefault="003E5CD8" w:rsidP="006E3AE1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:rsidR="003E5CD8" w:rsidRPr="00B40C86" w:rsidRDefault="003E5CD8" w:rsidP="006E3AE1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B40C86">
              <w:rPr>
                <w:rFonts w:eastAsia="標楷體"/>
                <w:sz w:val="28"/>
                <w:szCs w:val="28"/>
              </w:rPr>
              <w:t>評審委員</w:t>
            </w: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:rsidR="003E5CD8" w:rsidRPr="00B40C86" w:rsidRDefault="003E5CD8" w:rsidP="006E3AE1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B40C86">
              <w:rPr>
                <w:rFonts w:eastAsia="標楷體"/>
                <w:sz w:val="28"/>
                <w:szCs w:val="28"/>
              </w:rPr>
              <w:t>單位</w:t>
            </w:r>
          </w:p>
        </w:tc>
        <w:tc>
          <w:tcPr>
            <w:tcW w:w="2127" w:type="dxa"/>
            <w:gridSpan w:val="2"/>
            <w:shd w:val="clear" w:color="auto" w:fill="auto"/>
            <w:vAlign w:val="center"/>
          </w:tcPr>
          <w:p w:rsidR="003E5CD8" w:rsidRPr="00B40C86" w:rsidRDefault="003E5CD8" w:rsidP="006E3AE1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B40C86">
              <w:rPr>
                <w:rFonts w:eastAsia="標楷體"/>
                <w:sz w:val="28"/>
                <w:szCs w:val="28"/>
              </w:rPr>
              <w:t>姓名</w:t>
            </w:r>
          </w:p>
        </w:tc>
      </w:tr>
      <w:tr w:rsidR="003E5CD8" w:rsidRPr="00B40C86" w:rsidTr="006E3AE1">
        <w:trPr>
          <w:trHeight w:val="625"/>
        </w:trPr>
        <w:tc>
          <w:tcPr>
            <w:tcW w:w="959" w:type="dxa"/>
            <w:vMerge/>
            <w:shd w:val="clear" w:color="auto" w:fill="auto"/>
            <w:vAlign w:val="center"/>
          </w:tcPr>
          <w:p w:rsidR="003E5CD8" w:rsidRPr="00B40C86" w:rsidRDefault="003E5CD8" w:rsidP="006E3AE1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E5CD8" w:rsidRPr="00B40C86" w:rsidRDefault="003E5CD8" w:rsidP="006E3AE1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3E5CD8" w:rsidRPr="00B40C86" w:rsidRDefault="003E5CD8" w:rsidP="006E3AE1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3E5CD8" w:rsidRPr="00B40C86" w:rsidRDefault="003E5CD8" w:rsidP="006E3AE1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3E5CD8" w:rsidRPr="00B40C86" w:rsidRDefault="003E5CD8" w:rsidP="006E3AE1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:rsidR="003E5CD8" w:rsidRPr="00B40C86" w:rsidRDefault="003E5CD8" w:rsidP="006E3AE1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27" w:type="dxa"/>
            <w:gridSpan w:val="2"/>
            <w:shd w:val="clear" w:color="auto" w:fill="auto"/>
            <w:vAlign w:val="center"/>
          </w:tcPr>
          <w:p w:rsidR="003E5CD8" w:rsidRPr="00B40C86" w:rsidRDefault="003E5CD8" w:rsidP="006E3AE1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3E5CD8" w:rsidRPr="00B40C86" w:rsidTr="006E3AE1">
        <w:trPr>
          <w:trHeight w:val="776"/>
        </w:trPr>
        <w:tc>
          <w:tcPr>
            <w:tcW w:w="959" w:type="dxa"/>
            <w:shd w:val="clear" w:color="auto" w:fill="auto"/>
            <w:vAlign w:val="center"/>
          </w:tcPr>
          <w:p w:rsidR="003E5CD8" w:rsidRPr="00B40C86" w:rsidRDefault="003E5CD8" w:rsidP="006E3AE1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B40C86">
              <w:rPr>
                <w:rFonts w:eastAsia="標楷體"/>
                <w:sz w:val="28"/>
                <w:szCs w:val="28"/>
              </w:rPr>
              <w:t>區分</w:t>
            </w:r>
          </w:p>
        </w:tc>
        <w:tc>
          <w:tcPr>
            <w:tcW w:w="5953" w:type="dxa"/>
            <w:gridSpan w:val="5"/>
            <w:shd w:val="clear" w:color="auto" w:fill="auto"/>
            <w:vAlign w:val="center"/>
          </w:tcPr>
          <w:p w:rsidR="003E5CD8" w:rsidRPr="00B40C86" w:rsidRDefault="003E5CD8" w:rsidP="006E3AE1">
            <w:pPr>
              <w:snapToGrid w:val="0"/>
              <w:jc w:val="distribute"/>
              <w:rPr>
                <w:rFonts w:eastAsia="標楷體"/>
                <w:sz w:val="28"/>
                <w:szCs w:val="28"/>
              </w:rPr>
            </w:pPr>
            <w:r w:rsidRPr="00B40C86">
              <w:rPr>
                <w:rFonts w:eastAsia="標楷體"/>
                <w:sz w:val="28"/>
                <w:szCs w:val="28"/>
              </w:rPr>
              <w:t>評分標準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:rsidR="003E5CD8" w:rsidRPr="00B40C86" w:rsidRDefault="003E5CD8" w:rsidP="006E3AE1">
            <w:pPr>
              <w:snapToGrid w:val="0"/>
              <w:jc w:val="distribute"/>
              <w:rPr>
                <w:rFonts w:eastAsia="標楷體"/>
                <w:sz w:val="28"/>
                <w:szCs w:val="28"/>
              </w:rPr>
            </w:pPr>
            <w:r w:rsidRPr="00B40C86">
              <w:rPr>
                <w:rFonts w:eastAsia="標楷體"/>
                <w:sz w:val="28"/>
                <w:szCs w:val="28"/>
              </w:rPr>
              <w:t>配分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E5CD8" w:rsidRPr="00B40C86" w:rsidRDefault="003E5CD8" w:rsidP="006E3AE1">
            <w:pPr>
              <w:snapToGrid w:val="0"/>
              <w:jc w:val="distribute"/>
              <w:rPr>
                <w:rFonts w:eastAsia="標楷體"/>
                <w:sz w:val="28"/>
                <w:szCs w:val="28"/>
              </w:rPr>
            </w:pPr>
            <w:r w:rsidRPr="00B40C86">
              <w:rPr>
                <w:rFonts w:eastAsia="標楷體"/>
                <w:sz w:val="28"/>
                <w:szCs w:val="28"/>
              </w:rPr>
              <w:t>得分</w:t>
            </w:r>
          </w:p>
        </w:tc>
      </w:tr>
      <w:tr w:rsidR="003E5CD8" w:rsidRPr="00B40C86" w:rsidTr="006E3AE1">
        <w:trPr>
          <w:trHeight w:val="776"/>
        </w:trPr>
        <w:tc>
          <w:tcPr>
            <w:tcW w:w="959" w:type="dxa"/>
            <w:shd w:val="clear" w:color="auto" w:fill="auto"/>
            <w:vAlign w:val="center"/>
          </w:tcPr>
          <w:p w:rsidR="003E5CD8" w:rsidRPr="00B40C86" w:rsidRDefault="003E5CD8" w:rsidP="006E3AE1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B40C86">
              <w:rPr>
                <w:rFonts w:eastAsia="標楷體"/>
                <w:sz w:val="28"/>
                <w:szCs w:val="28"/>
              </w:rPr>
              <w:t>1</w:t>
            </w:r>
          </w:p>
        </w:tc>
        <w:tc>
          <w:tcPr>
            <w:tcW w:w="5953" w:type="dxa"/>
            <w:gridSpan w:val="5"/>
            <w:shd w:val="clear" w:color="auto" w:fill="auto"/>
            <w:vAlign w:val="center"/>
          </w:tcPr>
          <w:p w:rsidR="003E5CD8" w:rsidRPr="00B40C86" w:rsidRDefault="003E5CD8" w:rsidP="006E3AE1">
            <w:pPr>
              <w:snapToGrid w:val="0"/>
              <w:rPr>
                <w:rFonts w:eastAsia="標楷體"/>
                <w:sz w:val="28"/>
                <w:szCs w:val="28"/>
              </w:rPr>
            </w:pPr>
            <w:r w:rsidRPr="00B40C86">
              <w:rPr>
                <w:rFonts w:eastAsia="標楷體"/>
                <w:sz w:val="28"/>
                <w:szCs w:val="28"/>
              </w:rPr>
              <w:t>是否符合先進科技之定義</w:t>
            </w:r>
            <w:r w:rsidRPr="00B40C86">
              <w:rPr>
                <w:rFonts w:eastAsia="標楷體"/>
                <w:sz w:val="28"/>
                <w:szCs w:val="28"/>
              </w:rPr>
              <w:t>?</w:t>
            </w:r>
            <w:r w:rsidRPr="00B40C86">
              <w:rPr>
                <w:rFonts w:eastAsia="標楷體"/>
                <w:sz w:val="28"/>
                <w:szCs w:val="28"/>
              </w:rPr>
              <w:t>（符合</w:t>
            </w:r>
            <w:r w:rsidRPr="00B40C86">
              <w:rPr>
                <w:rFonts w:eastAsia="標楷體"/>
                <w:sz w:val="28"/>
                <w:szCs w:val="28"/>
              </w:rPr>
              <w:t>6~10</w:t>
            </w:r>
            <w:r w:rsidRPr="00B40C86">
              <w:rPr>
                <w:rFonts w:eastAsia="標楷體"/>
                <w:sz w:val="28"/>
                <w:szCs w:val="28"/>
              </w:rPr>
              <w:t>分，重要技術</w:t>
            </w:r>
            <w:r w:rsidRPr="00B40C86">
              <w:rPr>
                <w:rFonts w:eastAsia="標楷體"/>
                <w:sz w:val="28"/>
                <w:szCs w:val="28"/>
              </w:rPr>
              <w:t>2~5</w:t>
            </w:r>
            <w:r w:rsidRPr="00B40C86">
              <w:rPr>
                <w:rFonts w:eastAsia="標楷體"/>
                <w:sz w:val="28"/>
                <w:szCs w:val="28"/>
              </w:rPr>
              <w:t>分，一般技術</w:t>
            </w:r>
            <w:r w:rsidRPr="00B40C86">
              <w:rPr>
                <w:rFonts w:eastAsia="標楷體"/>
                <w:sz w:val="28"/>
                <w:szCs w:val="28"/>
              </w:rPr>
              <w:t>1</w:t>
            </w:r>
            <w:r w:rsidRPr="00B40C86">
              <w:rPr>
                <w:rFonts w:eastAsia="標楷體"/>
                <w:sz w:val="28"/>
                <w:szCs w:val="28"/>
              </w:rPr>
              <w:t>分以下）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:rsidR="003E5CD8" w:rsidRPr="00B40C86" w:rsidRDefault="003E5CD8" w:rsidP="006E3AE1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B40C86">
              <w:rPr>
                <w:rFonts w:eastAsia="標楷體"/>
                <w:sz w:val="28"/>
                <w:szCs w:val="28"/>
              </w:rPr>
              <w:t>10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E5CD8" w:rsidRPr="00B40C86" w:rsidRDefault="003E5CD8" w:rsidP="006E3AE1">
            <w:pPr>
              <w:snapToGrid w:val="0"/>
              <w:spacing w:line="360" w:lineRule="auto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3E5CD8" w:rsidRPr="00B40C86" w:rsidTr="006E3AE1">
        <w:trPr>
          <w:trHeight w:val="776"/>
        </w:trPr>
        <w:tc>
          <w:tcPr>
            <w:tcW w:w="959" w:type="dxa"/>
            <w:shd w:val="clear" w:color="auto" w:fill="auto"/>
            <w:vAlign w:val="center"/>
          </w:tcPr>
          <w:p w:rsidR="003E5CD8" w:rsidRPr="00B40C86" w:rsidRDefault="003E5CD8" w:rsidP="006E3AE1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B40C86">
              <w:rPr>
                <w:rFonts w:eastAsia="標楷體"/>
                <w:sz w:val="28"/>
                <w:szCs w:val="28"/>
              </w:rPr>
              <w:t>2</w:t>
            </w:r>
          </w:p>
        </w:tc>
        <w:tc>
          <w:tcPr>
            <w:tcW w:w="5953" w:type="dxa"/>
            <w:gridSpan w:val="5"/>
            <w:shd w:val="clear" w:color="auto" w:fill="auto"/>
            <w:vAlign w:val="center"/>
          </w:tcPr>
          <w:p w:rsidR="003E5CD8" w:rsidRPr="00B40C86" w:rsidRDefault="003E5CD8" w:rsidP="006E3AE1">
            <w:pPr>
              <w:snapToGrid w:val="0"/>
              <w:rPr>
                <w:rFonts w:eastAsia="標楷體"/>
                <w:sz w:val="28"/>
                <w:szCs w:val="28"/>
              </w:rPr>
            </w:pPr>
            <w:r w:rsidRPr="00B40C86">
              <w:rPr>
                <w:rFonts w:eastAsia="標楷體"/>
                <w:sz w:val="28"/>
                <w:szCs w:val="28"/>
              </w:rPr>
              <w:t>計畫背景及既有研究或技術探索是否完整</w:t>
            </w:r>
            <w:r w:rsidRPr="00B40C86">
              <w:rPr>
                <w:rFonts w:eastAsia="標楷體"/>
                <w:sz w:val="28"/>
                <w:szCs w:val="28"/>
              </w:rPr>
              <w:t>?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:rsidR="003E5CD8" w:rsidRPr="00B40C86" w:rsidRDefault="003E5CD8" w:rsidP="006E3AE1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B40C86">
              <w:rPr>
                <w:rFonts w:eastAsia="標楷體"/>
                <w:sz w:val="28"/>
                <w:szCs w:val="28"/>
              </w:rPr>
              <w:t>10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E5CD8" w:rsidRPr="00B40C86" w:rsidRDefault="003E5CD8" w:rsidP="006E3AE1">
            <w:pPr>
              <w:snapToGrid w:val="0"/>
              <w:spacing w:line="360" w:lineRule="auto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3E5CD8" w:rsidRPr="00B40C86" w:rsidTr="006E3AE1">
        <w:trPr>
          <w:trHeight w:val="776"/>
        </w:trPr>
        <w:tc>
          <w:tcPr>
            <w:tcW w:w="959" w:type="dxa"/>
            <w:shd w:val="clear" w:color="auto" w:fill="auto"/>
            <w:vAlign w:val="center"/>
          </w:tcPr>
          <w:p w:rsidR="003E5CD8" w:rsidRPr="00B40C86" w:rsidRDefault="003E5CD8" w:rsidP="006E3AE1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B40C86">
              <w:rPr>
                <w:rFonts w:eastAsia="標楷體"/>
                <w:sz w:val="28"/>
                <w:szCs w:val="28"/>
              </w:rPr>
              <w:t>3</w:t>
            </w:r>
          </w:p>
        </w:tc>
        <w:tc>
          <w:tcPr>
            <w:tcW w:w="5953" w:type="dxa"/>
            <w:gridSpan w:val="5"/>
            <w:shd w:val="clear" w:color="auto" w:fill="auto"/>
            <w:vAlign w:val="center"/>
          </w:tcPr>
          <w:p w:rsidR="003E5CD8" w:rsidRPr="00B40C86" w:rsidRDefault="003E5CD8" w:rsidP="006E3AE1">
            <w:pPr>
              <w:snapToGrid w:val="0"/>
              <w:rPr>
                <w:rFonts w:eastAsia="標楷體"/>
                <w:sz w:val="28"/>
                <w:szCs w:val="28"/>
              </w:rPr>
            </w:pPr>
            <w:r w:rsidRPr="00B40C86">
              <w:rPr>
                <w:rFonts w:eastAsia="標楷體"/>
                <w:sz w:val="28"/>
                <w:szCs w:val="28"/>
              </w:rPr>
              <w:t>計畫所需探討或解決的問題及預期的影響描述是否明確</w:t>
            </w:r>
            <w:r w:rsidRPr="00B40C86">
              <w:rPr>
                <w:rFonts w:eastAsia="標楷體"/>
                <w:sz w:val="28"/>
                <w:szCs w:val="28"/>
              </w:rPr>
              <w:t>?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:rsidR="003E5CD8" w:rsidRPr="00B40C86" w:rsidRDefault="003E5CD8" w:rsidP="006E3AE1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B40C86">
              <w:rPr>
                <w:rFonts w:eastAsia="標楷體"/>
                <w:sz w:val="28"/>
                <w:szCs w:val="28"/>
              </w:rPr>
              <w:t>10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E5CD8" w:rsidRPr="00B40C86" w:rsidRDefault="003E5CD8" w:rsidP="006E3AE1">
            <w:pPr>
              <w:snapToGrid w:val="0"/>
              <w:spacing w:line="360" w:lineRule="auto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3E5CD8" w:rsidRPr="00B40C86" w:rsidTr="006E3AE1">
        <w:trPr>
          <w:trHeight w:val="776"/>
        </w:trPr>
        <w:tc>
          <w:tcPr>
            <w:tcW w:w="959" w:type="dxa"/>
            <w:shd w:val="clear" w:color="auto" w:fill="auto"/>
            <w:vAlign w:val="center"/>
          </w:tcPr>
          <w:p w:rsidR="003E5CD8" w:rsidRPr="00B40C86" w:rsidRDefault="003E5CD8" w:rsidP="006E3AE1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B40C86">
              <w:rPr>
                <w:rFonts w:eastAsia="標楷體"/>
                <w:sz w:val="28"/>
                <w:szCs w:val="28"/>
              </w:rPr>
              <w:t>4</w:t>
            </w:r>
          </w:p>
        </w:tc>
        <w:tc>
          <w:tcPr>
            <w:tcW w:w="5953" w:type="dxa"/>
            <w:gridSpan w:val="5"/>
            <w:shd w:val="clear" w:color="auto" w:fill="auto"/>
            <w:vAlign w:val="center"/>
          </w:tcPr>
          <w:p w:rsidR="003E5CD8" w:rsidRPr="00B40C86" w:rsidRDefault="003E5CD8" w:rsidP="006E3AE1">
            <w:pPr>
              <w:snapToGrid w:val="0"/>
              <w:rPr>
                <w:rFonts w:eastAsia="標楷體"/>
                <w:sz w:val="28"/>
                <w:szCs w:val="28"/>
              </w:rPr>
            </w:pPr>
            <w:r w:rsidRPr="00B40C86">
              <w:rPr>
                <w:rFonts w:eastAsia="標楷體"/>
                <w:sz w:val="28"/>
                <w:szCs w:val="28"/>
              </w:rPr>
              <w:t>績效指標（</w:t>
            </w:r>
            <w:r w:rsidRPr="00B40C86">
              <w:rPr>
                <w:rFonts w:eastAsia="標楷體"/>
                <w:sz w:val="28"/>
                <w:szCs w:val="28"/>
              </w:rPr>
              <w:t>KPI</w:t>
            </w:r>
            <w:r w:rsidRPr="00B40C86">
              <w:rPr>
                <w:rFonts w:eastAsia="標楷體"/>
                <w:sz w:val="28"/>
                <w:szCs w:val="28"/>
              </w:rPr>
              <w:t>）訂定是否合理</w:t>
            </w:r>
            <w:r w:rsidRPr="00B40C86">
              <w:rPr>
                <w:rFonts w:eastAsia="標楷體"/>
                <w:sz w:val="28"/>
                <w:szCs w:val="28"/>
              </w:rPr>
              <w:t>?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:rsidR="003E5CD8" w:rsidRPr="00B40C86" w:rsidRDefault="003E5CD8" w:rsidP="006E3AE1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B40C86">
              <w:rPr>
                <w:rFonts w:eastAsia="標楷體"/>
                <w:sz w:val="28"/>
                <w:szCs w:val="28"/>
              </w:rPr>
              <w:t>15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E5CD8" w:rsidRPr="00B40C86" w:rsidRDefault="003E5CD8" w:rsidP="006E3AE1">
            <w:pPr>
              <w:snapToGrid w:val="0"/>
              <w:spacing w:line="360" w:lineRule="auto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3E5CD8" w:rsidRPr="00B40C86" w:rsidTr="006E3AE1">
        <w:trPr>
          <w:trHeight w:val="776"/>
        </w:trPr>
        <w:tc>
          <w:tcPr>
            <w:tcW w:w="959" w:type="dxa"/>
            <w:shd w:val="clear" w:color="auto" w:fill="auto"/>
            <w:vAlign w:val="center"/>
          </w:tcPr>
          <w:p w:rsidR="003E5CD8" w:rsidRPr="00B40C86" w:rsidRDefault="003E5CD8" w:rsidP="006E3AE1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B40C86">
              <w:rPr>
                <w:rFonts w:eastAsia="標楷體"/>
                <w:sz w:val="28"/>
                <w:szCs w:val="28"/>
              </w:rPr>
              <w:t>5</w:t>
            </w:r>
          </w:p>
        </w:tc>
        <w:tc>
          <w:tcPr>
            <w:tcW w:w="5953" w:type="dxa"/>
            <w:gridSpan w:val="5"/>
            <w:shd w:val="clear" w:color="auto" w:fill="auto"/>
            <w:vAlign w:val="center"/>
          </w:tcPr>
          <w:p w:rsidR="003E5CD8" w:rsidRPr="00B40C86" w:rsidRDefault="003E5CD8" w:rsidP="006E3AE1">
            <w:pPr>
              <w:snapToGrid w:val="0"/>
              <w:rPr>
                <w:rFonts w:eastAsia="標楷體"/>
                <w:sz w:val="28"/>
                <w:szCs w:val="28"/>
              </w:rPr>
            </w:pPr>
            <w:r w:rsidRPr="00B40C86">
              <w:rPr>
                <w:rFonts w:eastAsia="標楷體"/>
                <w:sz w:val="28"/>
                <w:szCs w:val="28"/>
              </w:rPr>
              <w:t>是否具備競爭優勢潛力特性</w:t>
            </w:r>
            <w:r w:rsidRPr="00B40C86">
              <w:rPr>
                <w:rFonts w:eastAsia="標楷體"/>
                <w:sz w:val="28"/>
                <w:szCs w:val="28"/>
              </w:rPr>
              <w:t>?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:rsidR="003E5CD8" w:rsidRPr="00B40C86" w:rsidRDefault="003E5CD8" w:rsidP="006E3AE1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B40C86">
              <w:rPr>
                <w:rFonts w:eastAsia="標楷體"/>
                <w:sz w:val="28"/>
                <w:szCs w:val="28"/>
              </w:rPr>
              <w:t>10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E5CD8" w:rsidRPr="00B40C86" w:rsidRDefault="003E5CD8" w:rsidP="006E3AE1">
            <w:pPr>
              <w:snapToGrid w:val="0"/>
              <w:spacing w:line="360" w:lineRule="auto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3E5CD8" w:rsidRPr="00B40C86" w:rsidTr="006E3AE1">
        <w:trPr>
          <w:trHeight w:val="776"/>
        </w:trPr>
        <w:tc>
          <w:tcPr>
            <w:tcW w:w="959" w:type="dxa"/>
            <w:shd w:val="clear" w:color="auto" w:fill="auto"/>
            <w:vAlign w:val="center"/>
          </w:tcPr>
          <w:p w:rsidR="003E5CD8" w:rsidRPr="00B40C86" w:rsidRDefault="003E5CD8" w:rsidP="006E3AE1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B40C86">
              <w:rPr>
                <w:rFonts w:eastAsia="標楷體"/>
                <w:sz w:val="28"/>
                <w:szCs w:val="28"/>
              </w:rPr>
              <w:t>6</w:t>
            </w:r>
          </w:p>
        </w:tc>
        <w:tc>
          <w:tcPr>
            <w:tcW w:w="5953" w:type="dxa"/>
            <w:gridSpan w:val="5"/>
            <w:shd w:val="clear" w:color="auto" w:fill="auto"/>
            <w:vAlign w:val="center"/>
          </w:tcPr>
          <w:p w:rsidR="003E5CD8" w:rsidRPr="00B40C86" w:rsidRDefault="003E5CD8" w:rsidP="006E3AE1">
            <w:pPr>
              <w:snapToGrid w:val="0"/>
              <w:rPr>
                <w:rFonts w:eastAsia="標楷體"/>
                <w:sz w:val="28"/>
                <w:szCs w:val="28"/>
              </w:rPr>
            </w:pPr>
            <w:r w:rsidRPr="00B40C86">
              <w:rPr>
                <w:rFonts w:eastAsia="標楷體"/>
                <w:sz w:val="28"/>
                <w:szCs w:val="28"/>
              </w:rPr>
              <w:t>預期貢獻及應用是否明確且合理可行</w:t>
            </w:r>
            <w:r w:rsidRPr="00B40C86">
              <w:rPr>
                <w:rFonts w:eastAsia="標楷體"/>
                <w:sz w:val="28"/>
                <w:szCs w:val="28"/>
              </w:rPr>
              <w:t>?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:rsidR="003E5CD8" w:rsidRPr="00B40C86" w:rsidRDefault="003E5CD8" w:rsidP="006E3AE1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B40C86">
              <w:rPr>
                <w:rFonts w:eastAsia="標楷體"/>
                <w:sz w:val="28"/>
                <w:szCs w:val="28"/>
              </w:rPr>
              <w:t>10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E5CD8" w:rsidRPr="00B40C86" w:rsidRDefault="003E5CD8" w:rsidP="006E3AE1">
            <w:pPr>
              <w:snapToGrid w:val="0"/>
              <w:spacing w:line="360" w:lineRule="auto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3E5CD8" w:rsidRPr="00B40C86" w:rsidTr="006E3AE1">
        <w:trPr>
          <w:trHeight w:val="776"/>
        </w:trPr>
        <w:tc>
          <w:tcPr>
            <w:tcW w:w="959" w:type="dxa"/>
            <w:shd w:val="clear" w:color="auto" w:fill="auto"/>
            <w:vAlign w:val="center"/>
          </w:tcPr>
          <w:p w:rsidR="003E5CD8" w:rsidRPr="00B40C86" w:rsidRDefault="003E5CD8" w:rsidP="006E3AE1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B40C86">
              <w:rPr>
                <w:rFonts w:eastAsia="標楷體"/>
                <w:sz w:val="28"/>
                <w:szCs w:val="28"/>
              </w:rPr>
              <w:t>7</w:t>
            </w:r>
          </w:p>
        </w:tc>
        <w:tc>
          <w:tcPr>
            <w:tcW w:w="5953" w:type="dxa"/>
            <w:gridSpan w:val="5"/>
            <w:shd w:val="clear" w:color="auto" w:fill="auto"/>
            <w:vAlign w:val="center"/>
          </w:tcPr>
          <w:p w:rsidR="003E5CD8" w:rsidRPr="00B40C86" w:rsidRDefault="003E5CD8" w:rsidP="006E3AE1">
            <w:pPr>
              <w:snapToGrid w:val="0"/>
              <w:rPr>
                <w:rFonts w:eastAsia="標楷體"/>
                <w:sz w:val="28"/>
                <w:szCs w:val="28"/>
              </w:rPr>
            </w:pPr>
            <w:r w:rsidRPr="00B40C86">
              <w:rPr>
                <w:rFonts w:eastAsia="標楷體"/>
                <w:sz w:val="28"/>
                <w:szCs w:val="28"/>
              </w:rPr>
              <w:t>技術說明、脈絡與發展說明是否合理可行</w:t>
            </w:r>
            <w:r w:rsidRPr="00B40C86">
              <w:rPr>
                <w:rFonts w:eastAsia="標楷體"/>
                <w:sz w:val="28"/>
                <w:szCs w:val="28"/>
              </w:rPr>
              <w:t>?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:rsidR="003E5CD8" w:rsidRPr="00B40C86" w:rsidRDefault="003E5CD8" w:rsidP="006E3AE1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B40C86">
              <w:rPr>
                <w:rFonts w:eastAsia="標楷體"/>
                <w:sz w:val="28"/>
                <w:szCs w:val="28"/>
              </w:rPr>
              <w:t>10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E5CD8" w:rsidRPr="00B40C86" w:rsidRDefault="003E5CD8" w:rsidP="006E3AE1">
            <w:pPr>
              <w:snapToGrid w:val="0"/>
              <w:spacing w:line="360" w:lineRule="auto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3E5CD8" w:rsidRPr="00B40C86" w:rsidTr="006E3AE1">
        <w:trPr>
          <w:trHeight w:val="776"/>
        </w:trPr>
        <w:tc>
          <w:tcPr>
            <w:tcW w:w="959" w:type="dxa"/>
            <w:shd w:val="clear" w:color="auto" w:fill="auto"/>
            <w:vAlign w:val="center"/>
          </w:tcPr>
          <w:p w:rsidR="003E5CD8" w:rsidRPr="00B40C86" w:rsidRDefault="003E5CD8" w:rsidP="006E3AE1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B40C86">
              <w:rPr>
                <w:rFonts w:eastAsia="標楷體"/>
                <w:sz w:val="28"/>
                <w:szCs w:val="28"/>
              </w:rPr>
              <w:t>8</w:t>
            </w:r>
          </w:p>
        </w:tc>
        <w:tc>
          <w:tcPr>
            <w:tcW w:w="5953" w:type="dxa"/>
            <w:gridSpan w:val="5"/>
            <w:shd w:val="clear" w:color="auto" w:fill="auto"/>
            <w:vAlign w:val="center"/>
          </w:tcPr>
          <w:p w:rsidR="003E5CD8" w:rsidRPr="00B40C86" w:rsidRDefault="003E5CD8" w:rsidP="006E3AE1">
            <w:pPr>
              <w:snapToGrid w:val="0"/>
              <w:rPr>
                <w:rFonts w:eastAsia="標楷體"/>
                <w:sz w:val="28"/>
                <w:szCs w:val="28"/>
              </w:rPr>
            </w:pPr>
            <w:r w:rsidRPr="00B40C86">
              <w:rPr>
                <w:rFonts w:eastAsia="標楷體"/>
                <w:sz w:val="28"/>
                <w:szCs w:val="28"/>
              </w:rPr>
              <w:t>是否為目標導向，可應用於後續系統發展</w:t>
            </w:r>
            <w:r w:rsidRPr="00B40C86">
              <w:rPr>
                <w:rFonts w:eastAsia="標楷體"/>
                <w:sz w:val="28"/>
                <w:szCs w:val="28"/>
              </w:rPr>
              <w:t>?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:rsidR="003E5CD8" w:rsidRPr="00B40C86" w:rsidRDefault="003E5CD8" w:rsidP="006E3AE1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B40C86">
              <w:rPr>
                <w:rFonts w:eastAsia="標楷體"/>
                <w:sz w:val="28"/>
                <w:szCs w:val="28"/>
              </w:rPr>
              <w:t>10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E5CD8" w:rsidRPr="00B40C86" w:rsidRDefault="003E5CD8" w:rsidP="006E3AE1">
            <w:pPr>
              <w:snapToGrid w:val="0"/>
              <w:spacing w:line="360" w:lineRule="auto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3E5CD8" w:rsidRPr="00B40C86" w:rsidTr="006E3AE1">
        <w:trPr>
          <w:trHeight w:val="776"/>
        </w:trPr>
        <w:tc>
          <w:tcPr>
            <w:tcW w:w="959" w:type="dxa"/>
            <w:shd w:val="clear" w:color="auto" w:fill="auto"/>
            <w:vAlign w:val="center"/>
          </w:tcPr>
          <w:p w:rsidR="003E5CD8" w:rsidRPr="00B40C86" w:rsidRDefault="003E5CD8" w:rsidP="006E3AE1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B40C86">
              <w:rPr>
                <w:rFonts w:eastAsia="標楷體"/>
                <w:sz w:val="28"/>
                <w:szCs w:val="28"/>
              </w:rPr>
              <w:t>9</w:t>
            </w:r>
          </w:p>
        </w:tc>
        <w:tc>
          <w:tcPr>
            <w:tcW w:w="5953" w:type="dxa"/>
            <w:gridSpan w:val="5"/>
            <w:shd w:val="clear" w:color="auto" w:fill="auto"/>
            <w:vAlign w:val="center"/>
          </w:tcPr>
          <w:p w:rsidR="003E5CD8" w:rsidRPr="00B40C86" w:rsidRDefault="003E5CD8" w:rsidP="006E3AE1">
            <w:pPr>
              <w:snapToGrid w:val="0"/>
              <w:rPr>
                <w:rFonts w:eastAsia="標楷體"/>
                <w:sz w:val="28"/>
                <w:szCs w:val="28"/>
              </w:rPr>
            </w:pPr>
            <w:r w:rsidRPr="00B40C86">
              <w:rPr>
                <w:rFonts w:eastAsia="標楷體"/>
                <w:sz w:val="28"/>
                <w:szCs w:val="28"/>
              </w:rPr>
              <w:t>申請補助經費規劃是否合理</w:t>
            </w:r>
            <w:r w:rsidRPr="00B40C86">
              <w:rPr>
                <w:rFonts w:eastAsia="標楷體"/>
                <w:sz w:val="28"/>
                <w:szCs w:val="28"/>
              </w:rPr>
              <w:t>?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:rsidR="003E5CD8" w:rsidRPr="00B40C86" w:rsidRDefault="003E5CD8" w:rsidP="006E3AE1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B40C86">
              <w:rPr>
                <w:rFonts w:eastAsia="標楷體"/>
                <w:sz w:val="28"/>
                <w:szCs w:val="28"/>
              </w:rPr>
              <w:t>10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E5CD8" w:rsidRPr="00B40C86" w:rsidRDefault="003E5CD8" w:rsidP="006E3AE1">
            <w:pPr>
              <w:snapToGrid w:val="0"/>
              <w:spacing w:line="360" w:lineRule="auto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3E5CD8" w:rsidRPr="00B40C86" w:rsidTr="006E3AE1">
        <w:trPr>
          <w:trHeight w:val="776"/>
        </w:trPr>
        <w:tc>
          <w:tcPr>
            <w:tcW w:w="959" w:type="dxa"/>
            <w:shd w:val="clear" w:color="auto" w:fill="auto"/>
            <w:vAlign w:val="center"/>
          </w:tcPr>
          <w:p w:rsidR="003E5CD8" w:rsidRPr="00B40C86" w:rsidRDefault="003E5CD8" w:rsidP="006E3AE1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B40C86">
              <w:rPr>
                <w:rFonts w:eastAsia="標楷體"/>
                <w:sz w:val="28"/>
                <w:szCs w:val="28"/>
              </w:rPr>
              <w:t>10</w:t>
            </w:r>
          </w:p>
        </w:tc>
        <w:tc>
          <w:tcPr>
            <w:tcW w:w="5953" w:type="dxa"/>
            <w:gridSpan w:val="5"/>
            <w:shd w:val="clear" w:color="auto" w:fill="auto"/>
            <w:vAlign w:val="center"/>
          </w:tcPr>
          <w:p w:rsidR="003E5CD8" w:rsidRPr="00B40C86" w:rsidRDefault="003E5CD8" w:rsidP="006E3AE1">
            <w:pPr>
              <w:snapToGrid w:val="0"/>
              <w:rPr>
                <w:rFonts w:eastAsia="標楷體"/>
                <w:sz w:val="28"/>
                <w:szCs w:val="28"/>
              </w:rPr>
            </w:pPr>
            <w:r w:rsidRPr="00B40C86">
              <w:rPr>
                <w:rFonts w:eastAsia="標楷體"/>
                <w:sz w:val="28"/>
                <w:szCs w:val="28"/>
              </w:rPr>
              <w:t>主要研究人力規劃是否合宜</w:t>
            </w:r>
            <w:r w:rsidRPr="00B40C86">
              <w:rPr>
                <w:rFonts w:eastAsia="標楷體"/>
                <w:sz w:val="28"/>
                <w:szCs w:val="28"/>
              </w:rPr>
              <w:t>?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:rsidR="003E5CD8" w:rsidRPr="00B40C86" w:rsidRDefault="003E5CD8" w:rsidP="006E3AE1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B40C86">
              <w:rPr>
                <w:rFonts w:eastAsia="標楷體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E5CD8" w:rsidRPr="00B40C86" w:rsidRDefault="003E5CD8" w:rsidP="006E3AE1">
            <w:pPr>
              <w:snapToGrid w:val="0"/>
              <w:spacing w:line="360" w:lineRule="auto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3E5CD8" w:rsidRPr="00B40C86" w:rsidTr="006E3AE1">
        <w:trPr>
          <w:trHeight w:val="776"/>
        </w:trPr>
        <w:tc>
          <w:tcPr>
            <w:tcW w:w="6912" w:type="dxa"/>
            <w:gridSpan w:val="6"/>
            <w:shd w:val="clear" w:color="auto" w:fill="auto"/>
            <w:vAlign w:val="center"/>
          </w:tcPr>
          <w:p w:rsidR="003E5CD8" w:rsidRPr="00B40C86" w:rsidRDefault="003E5CD8" w:rsidP="006E3AE1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B40C86">
              <w:rPr>
                <w:rFonts w:eastAsia="標楷體"/>
                <w:sz w:val="28"/>
                <w:szCs w:val="28"/>
              </w:rPr>
              <w:t>合計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:rsidR="003E5CD8" w:rsidRPr="00B40C86" w:rsidRDefault="003E5CD8" w:rsidP="006E3AE1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B40C86">
              <w:rPr>
                <w:rFonts w:eastAsia="標楷體"/>
                <w:sz w:val="28"/>
                <w:szCs w:val="28"/>
              </w:rPr>
            </w:r>
            <w:r w:rsidRPr="00B40C86">
              <w:rPr>
                <w:rFonts w:eastAsia="標楷體"/>
                <w:sz w:val="28"/>
                <w:szCs w:val="28"/>
              </w:rPr>
              <w:instrText xml:space="preserve"/>
            </w:r>
            <w:r w:rsidRPr="00B40C86">
              <w:rPr>
                <w:rFonts w:eastAsia="標楷體"/>
                <w:sz w:val="28"/>
                <w:szCs w:val="28"/>
              </w:rPr>
            </w:r>
            <w:r w:rsidRPr="00B40C86">
              <w:rPr>
                <w:rFonts w:eastAsia="標楷體"/>
                <w:noProof/>
                <w:sz w:val="28"/>
                <w:szCs w:val="28"/>
              </w:rPr>
              <w:t>100</w:t>
            </w:r>
            <w:r w:rsidRPr="00B40C86">
              <w:rPr>
                <w:rFonts w:eastAsia="標楷體"/>
                <w:sz w:val="28"/>
                <w:szCs w:val="28"/>
              </w:rPr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E5CD8" w:rsidRPr="00B40C86" w:rsidRDefault="003E5CD8" w:rsidP="006E3AE1">
            <w:pPr>
              <w:snapToGrid w:val="0"/>
              <w:spacing w:line="360" w:lineRule="auto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3E5CD8" w:rsidRPr="00B40C86" w:rsidTr="006E3AE1">
        <w:trPr>
          <w:trHeight w:val="2272"/>
        </w:trPr>
        <w:tc>
          <w:tcPr>
            <w:tcW w:w="10173" w:type="dxa"/>
            <w:gridSpan w:val="9"/>
            <w:shd w:val="clear" w:color="auto" w:fill="auto"/>
          </w:tcPr>
          <w:p w:rsidR="003E5CD8" w:rsidRPr="00B40C86" w:rsidRDefault="003E5CD8" w:rsidP="006E3AE1">
            <w:pPr>
              <w:snapToGrid w:val="0"/>
              <w:spacing w:line="360" w:lineRule="auto"/>
              <w:rPr>
                <w:rFonts w:eastAsia="標楷體"/>
                <w:sz w:val="28"/>
                <w:szCs w:val="28"/>
              </w:rPr>
            </w:pPr>
            <w:r w:rsidRPr="00B40C86">
              <w:rPr>
                <w:rFonts w:eastAsia="標楷體"/>
                <w:sz w:val="28"/>
                <w:szCs w:val="28"/>
              </w:rPr>
              <w:t>評語：</w:t>
            </w:r>
            <w:r w:rsidRPr="00B40C86">
              <w:rPr>
                <w:rFonts w:eastAsia="標楷體"/>
                <w:sz w:val="28"/>
                <w:szCs w:val="28"/>
              </w:rPr>
              <w:t>(</w:t>
            </w:r>
            <w:r w:rsidRPr="00B40C86">
              <w:rPr>
                <w:rFonts w:eastAsia="標楷體"/>
                <w:sz w:val="28"/>
                <w:szCs w:val="28"/>
              </w:rPr>
              <w:t>分數低於</w:t>
            </w:r>
            <w:r w:rsidRPr="00B40C86">
              <w:rPr>
                <w:rFonts w:eastAsia="標楷體"/>
                <w:sz w:val="28"/>
                <w:szCs w:val="28"/>
              </w:rPr>
              <w:t>70</w:t>
            </w:r>
            <w:r w:rsidRPr="00B40C86">
              <w:rPr>
                <w:rFonts w:eastAsia="標楷體"/>
                <w:sz w:val="28"/>
                <w:szCs w:val="28"/>
              </w:rPr>
              <w:t>分為不及格，請說明原因</w:t>
            </w:r>
            <w:r w:rsidRPr="00B40C86">
              <w:rPr>
                <w:rFonts w:eastAsia="標楷體"/>
                <w:sz w:val="28"/>
                <w:szCs w:val="28"/>
              </w:rPr>
              <w:t>)</w:t>
            </w:r>
          </w:p>
        </w:tc>
      </w:tr>
    </w:tbl>
    <w:p w:rsidR="003E5CD8" w:rsidRPr="003E5CD8" w:rsidRDefault="003E5CD8"/>
    <w:sectPr w:rsidR="003E5CD8" w:rsidRPr="003E5CD8" w:rsidSect="00E451FE"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2B7A" w:rsidRDefault="00C32B7A" w:rsidP="006259E3">
      <w:r>
        <w:separator/>
      </w:r>
    </w:p>
  </w:endnote>
  <w:endnote w:type="continuationSeparator" w:id="0">
    <w:p w:rsidR="00C32B7A" w:rsidRDefault="00C32B7A" w:rsidP="006259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2B7A" w:rsidRDefault="00C32B7A" w:rsidP="006259E3">
      <w:r>
        <w:separator/>
      </w:r>
    </w:p>
  </w:footnote>
  <w:footnote w:type="continuationSeparator" w:id="0">
    <w:p w:rsidR="00C32B7A" w:rsidRDefault="00C32B7A" w:rsidP="006259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694882"/>
    <w:multiLevelType w:val="hybridMultilevel"/>
    <w:tmpl w:val="022EE43C"/>
    <w:lvl w:ilvl="0" w:tplc="DAF8FF8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59E3"/>
    <w:rsid w:val="00043A12"/>
    <w:rsid w:val="00077466"/>
    <w:rsid w:val="000C3FE7"/>
    <w:rsid w:val="0017585B"/>
    <w:rsid w:val="001F73DD"/>
    <w:rsid w:val="0020214A"/>
    <w:rsid w:val="00257F7B"/>
    <w:rsid w:val="002A57A5"/>
    <w:rsid w:val="003C4E0F"/>
    <w:rsid w:val="003E5CD8"/>
    <w:rsid w:val="004F2AFC"/>
    <w:rsid w:val="006060B3"/>
    <w:rsid w:val="006259E3"/>
    <w:rsid w:val="00645F9A"/>
    <w:rsid w:val="00704051"/>
    <w:rsid w:val="00706888"/>
    <w:rsid w:val="008025BB"/>
    <w:rsid w:val="008201EB"/>
    <w:rsid w:val="00861ADD"/>
    <w:rsid w:val="008F07C6"/>
    <w:rsid w:val="008F6927"/>
    <w:rsid w:val="00B24F15"/>
    <w:rsid w:val="00C32B7A"/>
    <w:rsid w:val="00C81198"/>
    <w:rsid w:val="00D06A6D"/>
    <w:rsid w:val="00D610DC"/>
    <w:rsid w:val="00D70D7D"/>
    <w:rsid w:val="00E451FE"/>
    <w:rsid w:val="00E975D8"/>
    <w:rsid w:val="00FC6D17"/>
    <w:rsid w:val="00FD0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59E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259E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259E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259E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259E3"/>
    <w:rPr>
      <w:sz w:val="20"/>
      <w:szCs w:val="20"/>
    </w:rPr>
  </w:style>
  <w:style w:type="paragraph" w:styleId="a7">
    <w:name w:val="List Paragraph"/>
    <w:basedOn w:val="a"/>
    <w:uiPriority w:val="34"/>
    <w:qFormat/>
    <w:rsid w:val="00706888"/>
    <w:pPr>
      <w:ind w:leftChars="200" w:left="480"/>
    </w:pPr>
  </w:style>
  <w:style w:type="paragraph" w:styleId="a8">
    <w:name w:val="Balloon Text"/>
    <w:basedOn w:val="a"/>
    <w:link w:val="a9"/>
    <w:uiPriority w:val="99"/>
    <w:semiHidden/>
    <w:unhideWhenUsed/>
    <w:rsid w:val="001F73D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1F73DD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59E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259E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259E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259E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259E3"/>
    <w:rPr>
      <w:sz w:val="20"/>
      <w:szCs w:val="20"/>
    </w:rPr>
  </w:style>
  <w:style w:type="paragraph" w:styleId="a7">
    <w:name w:val="List Paragraph"/>
    <w:basedOn w:val="a"/>
    <w:uiPriority w:val="34"/>
    <w:qFormat/>
    <w:rsid w:val="00706888"/>
    <w:pPr>
      <w:ind w:leftChars="200" w:left="480"/>
    </w:pPr>
  </w:style>
  <w:style w:type="paragraph" w:styleId="a8">
    <w:name w:val="Balloon Text"/>
    <w:basedOn w:val="a"/>
    <w:link w:val="a9"/>
    <w:uiPriority w:val="99"/>
    <w:semiHidden/>
    <w:unhideWhenUsed/>
    <w:rsid w:val="001F73D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1F73D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160</Words>
  <Characters>912</Characters>
  <Application>Microsoft Office Word</Application>
  <DocSecurity>0</DocSecurity>
  <Lines>7</Lines>
  <Paragraphs>2</Paragraphs>
  <ScaleCrop>false</ScaleCrop>
  <Company/>
  <LinksUpToDate>false</LinksUpToDate>
  <CharactersWithSpaces>1070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葉家維</dc:creator>
  <cp:lastModifiedBy>葉家維</cp:lastModifiedBy>
  <cp:revision>7</cp:revision>
  <cp:lastPrinted>2022-04-20T11:25:00Z</cp:lastPrinted>
  <dcterms:created xsi:type="dcterms:W3CDTF">2022-04-20T11:09:00Z</dcterms:created>
  <dcterms:modified xsi:type="dcterms:W3CDTF">2022-07-04T12:15:00Z</dcterms:modified>
</cp:coreProperties>
</file>